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葛󠄀城市長　　　　　　　様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提出者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snapToGrid w:val="0"/>
        <w:ind w:left="5670" w:leftChars="2700" w:right="-143" w:rightChars="-68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0"/>
          <w:kern w:val="0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 xml:space="preserve">     </w:t>
      </w:r>
      <w:r>
        <w:rPr>
          <w:rFonts w:hint="eastAsia" w:ascii="UD デジタル 教科書体 NK-R" w:hAnsi="UD デジタル 教科書体 NK-R" w:eastAsia="UD デジタル 教科書体 NK-R"/>
        </w:rPr>
        <w:t>　　　印</w:t>
      </w:r>
    </w:p>
    <w:p>
      <w:pPr>
        <w:pStyle w:val="0"/>
        <w:snapToGrid w:val="0"/>
        <w:ind w:leftChars="0" w:firstLine="0" w:firstLineChars="0"/>
        <w:contextualSpacing w:val="1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napToGrid w:val="0"/>
        <w:ind w:firstLine="240" w:firstLineChars="10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受注実績調書（実績審査）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snapToGrid w:val="0"/>
              <w:ind w:right="-120" w:rightChars="-57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業務概要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</w:tbl>
    <w:p>
      <w:pPr>
        <w:pStyle w:val="0"/>
        <w:snapToGrid w:val="0"/>
        <w:ind w:left="1701" w:hanging="1701" w:hangingChars="8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記載要領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　国、特殊法人等、公共法人、又は地方公共団体が過去１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0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年以内（平成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25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年４月１日から令和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5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年３月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31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日）に発注した宿泊需要調査</w:t>
      </w:r>
      <w:r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  <w:t>業務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と</w:t>
      </w:r>
    </w:p>
    <w:p>
      <w:pPr>
        <w:pStyle w:val="0"/>
        <w:snapToGrid w:val="0"/>
        <w:ind w:left="1701" w:leftChars="650" w:hanging="336" w:hangingChars="16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して受注した実績について、記載してください。</w:t>
      </w:r>
      <w:bookmarkStart w:id="0" w:name="_GoBack"/>
      <w:bookmarkEnd w:id="0"/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　虚偽の内容を記載した場合は、実施要領に基づき失格となります。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　受注実績、業務内容が確認できる書類（契約書、仕様書、</w:t>
      </w:r>
      <w:r>
        <w:rPr>
          <w:rFonts w:hint="eastAsia" w:ascii="UD デジタル 教科書体 NK-R" w:hAnsi="UD デジタル 教科書体 NK-R" w:eastAsia="UD デジタル 教科書体 NK-R"/>
        </w:rPr>
        <w:t>TECRIS</w:t>
      </w:r>
      <w:r>
        <w:rPr>
          <w:rFonts w:hint="eastAsia" w:ascii="UD デジタル 教科書体 NK-R" w:hAnsi="UD デジタル 教科書体 NK-R" w:eastAsia="UD デジタル 教科書体 NK-R"/>
        </w:rPr>
        <w:t>等）の写しを添付すること。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４　記載する実績は、代表的な業務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件までとする。</w:t>
      </w:r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default"/>
        </w:rPr>
        <w:id w:val="177612982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【様式３</w:t>
    </w:r>
    <w:r>
      <w:rPr>
        <w:rFonts w:hint="eastAsia" w:ascii="UD デジタル 教科書体 NK-R" w:hAnsi="UD デジタル 教科書体 NK-R" w:eastAsia="UD デジタル 教科書体 NK-R"/>
      </w:rPr>
      <w:t>-2</w:t>
    </w:r>
    <w:r>
      <w:rPr>
        <w:rFonts w:hint="eastAsia" w:ascii="UD デジタル 教科書体 NK-R" w:hAnsi="UD デジタル 教科書体 NK-R" w:eastAsia="UD デジタル 教科書体 NK-R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</Words>
  <Characters>256</Characters>
  <Application>JUST Note</Application>
  <Lines>43</Lines>
  <Paragraphs>22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2023-10-24T05:13:59Z</dcterms:modified>
  <cp:revision>1</cp:revision>
</cp:coreProperties>
</file>