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パブリックコメント（意見書）提出用紙</w:t>
      </w:r>
    </w:p>
    <w:p>
      <w:pPr>
        <w:pStyle w:val="0"/>
        <w:rPr>
          <w:rFonts w:hint="eastAsia" w:ascii="HG丸ｺﾞｼｯｸM-PRO" w:hAnsi="HG丸ｺﾞｼｯｸM-PRO" w:eastAsia="HG丸ｺﾞｼｯｸM-PRO"/>
          <w:sz w:val="22"/>
        </w:rPr>
      </w:pPr>
    </w:p>
    <w:p>
      <w:pPr>
        <w:pStyle w:val="0"/>
        <w:jc w:val="right"/>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提出日：　　年　　月　　日</w:t>
      </w:r>
    </w:p>
    <w:tbl>
      <w:tblPr>
        <w:tblStyle w:val="11"/>
        <w:tblW w:w="983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628"/>
        <w:gridCol w:w="7208"/>
      </w:tblGrid>
      <w:tr>
        <w:trPr/>
        <w:tc>
          <w:tcPr>
            <w:tcW w:w="2628" w:type="dxa"/>
            <w:tcBorders>
              <w:top w:val="single" w:color="auto" w:sz="18" w:space="0"/>
              <w:left w:val="single" w:color="auto" w:sz="18" w:space="0"/>
              <w:bottom w:val="single" w:color="auto" w:sz="18" w:space="0"/>
              <w:right w:val="single" w:color="auto" w:sz="18" w:space="0"/>
              <w:tl2br w:val="nil"/>
              <w:tr2bl w:val="nil"/>
            </w:tcBorders>
            <w:shd w:val="clear" w:color="auto" w:fill="CCFFCC"/>
            <w:vAlign w:val="center"/>
          </w:tcPr>
          <w:p>
            <w:pPr>
              <w:pStyle w:val="0"/>
              <w:widowControl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案　件　名</w:t>
            </w:r>
          </w:p>
        </w:tc>
        <w:tc>
          <w:tcPr>
            <w:tcW w:w="7208" w:type="dxa"/>
            <w:tcBorders>
              <w:top w:val="single" w:color="auto" w:sz="18" w:space="0"/>
              <w:left w:val="single" w:color="auto" w:sz="18" w:space="0"/>
              <w:bottom w:val="single" w:color="auto" w:sz="18" w:space="0"/>
              <w:right w:val="single" w:color="auto" w:sz="18" w:space="0"/>
              <w:tl2br w:val="nil"/>
              <w:tr2bl w:val="nil"/>
            </w:tcBorders>
            <w:shd w:val="clear" w:color="auto" w:fill="auto"/>
            <w:vAlign w:val="center"/>
          </w:tcPr>
          <w:p>
            <w:pPr>
              <w:pStyle w:val="0"/>
              <w:widowControl w:val="0"/>
              <w:jc w:val="both"/>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葛城市ＤＸ推進計画（案）</w:t>
            </w:r>
          </w:p>
        </w:tc>
      </w:tr>
    </w:tbl>
    <w:p>
      <w:pPr>
        <w:pStyle w:val="0"/>
        <w:rPr>
          <w:rFonts w:hint="eastAsia" w:ascii="HG丸ｺﾞｼｯｸM-PRO" w:hAnsi="HG丸ｺﾞｼｯｸM-PRO" w:eastAsia="HG丸ｺﾞｼｯｸM-PRO"/>
          <w:sz w:val="20"/>
        </w:rPr>
      </w:pPr>
      <w:bookmarkStart w:id="0" w:name="_GoBack"/>
      <w:bookmarkEnd w:id="0"/>
    </w:p>
    <w:tbl>
      <w:tblPr>
        <w:tblStyle w:val="11"/>
        <w:tblW w:w="98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1260"/>
        <w:gridCol w:w="7200"/>
      </w:tblGrid>
      <w:tr>
        <w:trPr/>
        <w:tc>
          <w:tcPr>
            <w:tcW w:w="2628" w:type="dxa"/>
            <w:gridSpan w:val="2"/>
            <w:tcBorders>
              <w:top w:val="single" w:color="auto" w:sz="4" w:space="0"/>
              <w:left w:val="single" w:color="auto" w:sz="4" w:space="0"/>
              <w:bottom w:val="single" w:color="auto" w:sz="4" w:space="0"/>
              <w:right w:val="single" w:color="auto" w:sz="4" w:space="0"/>
              <w:tl2br w:val="nil"/>
              <w:tr2bl w:val="nil"/>
            </w:tcBorders>
            <w:shd w:val="clear" w:color="auto" w:fill="CCFFCC"/>
            <w:vAlign w:val="center"/>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１</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資格要件</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以下の該当する全ての項目の□に「レ」をつけてください。</w:t>
            </w:r>
          </w:p>
          <w:p>
            <w:pPr>
              <w:pStyle w:val="0"/>
              <w:widowControl w:val="0"/>
              <w:ind w:firstLine="230" w:firstLineChars="10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3"/>
              </w:rPr>
              <w:t>□</w:t>
            </w:r>
            <w:r>
              <w:rPr>
                <w:rFonts w:hint="eastAsia" w:ascii="HG丸ｺﾞｼｯｸM-PRO" w:hAnsi="HG丸ｺﾞｼｯｸM-PRO" w:eastAsia="HG丸ｺﾞｼｯｸM-PRO"/>
                <w:sz w:val="20"/>
              </w:rPr>
              <w:t>　市内に住所を有する方</w:t>
            </w:r>
          </w:p>
          <w:p>
            <w:pPr>
              <w:pStyle w:val="0"/>
              <w:widowControl w:val="0"/>
              <w:ind w:firstLine="230" w:firstLineChars="10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3"/>
              </w:rPr>
              <w:t>□</w:t>
            </w:r>
            <w:r>
              <w:rPr>
                <w:rFonts w:hint="eastAsia" w:ascii="HG丸ｺﾞｼｯｸM-PRO" w:hAnsi="HG丸ｺﾞｼｯｸM-PRO" w:eastAsia="HG丸ｺﾞｼｯｸM-PRO"/>
                <w:sz w:val="20"/>
              </w:rPr>
              <w:t>　市内に事務所又は事業所を有する個人及び法人その他の団体</w:t>
            </w:r>
          </w:p>
          <w:p>
            <w:pPr>
              <w:pStyle w:val="0"/>
              <w:widowControl w:val="0"/>
              <w:ind w:firstLine="230" w:firstLineChars="10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3"/>
              </w:rPr>
              <w:t>□</w:t>
            </w:r>
            <w:r>
              <w:rPr>
                <w:rFonts w:hint="eastAsia" w:ascii="HG丸ｺﾞｼｯｸM-PRO" w:hAnsi="HG丸ｺﾞｼｯｸM-PRO" w:eastAsia="HG丸ｺﾞｼｯｸM-PRO"/>
                <w:sz w:val="20"/>
              </w:rPr>
              <w:t>　市内の事務所又は事業所に勤務する方</w:t>
            </w:r>
          </w:p>
          <w:p>
            <w:pPr>
              <w:pStyle w:val="0"/>
              <w:widowControl w:val="0"/>
              <w:ind w:firstLine="230" w:firstLineChars="100"/>
              <w:jc w:val="both"/>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3"/>
              </w:rPr>
              <w:t>□</w:t>
            </w:r>
            <w:r>
              <w:rPr>
                <w:rFonts w:hint="eastAsia" w:ascii="HG丸ｺﾞｼｯｸM-PRO" w:hAnsi="HG丸ｺﾞｼｯｸM-PRO" w:eastAsia="HG丸ｺﾞｼｯｸM-PRO"/>
                <w:sz w:val="20"/>
              </w:rPr>
              <w:t>　上記以外で、パブリックコメント手続きに係る事案に利害関係を</w:t>
            </w:r>
          </w:p>
          <w:p>
            <w:pPr>
              <w:pStyle w:val="0"/>
              <w:widowControl w:val="0"/>
              <w:ind w:left="640" w:leftChars="305" w:firstLine="62" w:firstLineChars="31"/>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有する方</w:t>
            </w:r>
          </w:p>
        </w:tc>
      </w:tr>
      <w:tr>
        <w:trPr>
          <w:trHeight w:val="353" w:hRule="atLeast"/>
        </w:trPr>
        <w:tc>
          <w:tcPr>
            <w:tcW w:w="2628"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CCFFCC"/>
            <w:vAlign w:val="center"/>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２</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氏名又は団体名</w:t>
            </w:r>
          </w:p>
        </w:tc>
        <w:tc>
          <w:tcPr>
            <w:tcW w:w="7200" w:type="dxa"/>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（フリガナ）</w:t>
            </w:r>
          </w:p>
        </w:tc>
      </w:tr>
      <w:tr>
        <w:trPr>
          <w:trHeight w:val="367" w:hRule="atLeast"/>
        </w:trPr>
        <w:tc>
          <w:tcPr>
            <w:tcW w:w="2628"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left"/>
              <w:rPr>
                <w:rFonts w:hint="default" w:ascii="HG丸ｺﾞｼｯｸM-PRO" w:hAnsi="HG丸ｺﾞｼｯｸM-PRO" w:eastAsia="HG丸ｺﾞｼｯｸM-PRO"/>
                <w:sz w:val="20"/>
              </w:rPr>
            </w:pPr>
          </w:p>
        </w:tc>
        <w:tc>
          <w:tcPr>
            <w:tcW w:w="7200" w:type="dxa"/>
            <w:tcBorders>
              <w:top w:val="dashSmallGap"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HG丸ｺﾞｼｯｸM-PRO" w:hAnsi="HG丸ｺﾞｼｯｸM-PRO" w:eastAsia="HG丸ｺﾞｼｯｸM-PRO"/>
                <w:sz w:val="20"/>
              </w:rPr>
            </w:pPr>
          </w:p>
        </w:tc>
      </w:tr>
      <w:tr>
        <w:trPr/>
        <w:tc>
          <w:tcPr>
            <w:tcW w:w="2628" w:type="dxa"/>
            <w:gridSpan w:val="2"/>
            <w:tcBorders>
              <w:top w:val="single" w:color="auto" w:sz="4" w:space="0"/>
              <w:left w:val="single" w:color="auto" w:sz="4" w:space="0"/>
              <w:bottom w:val="single" w:color="auto" w:sz="4" w:space="0"/>
              <w:right w:val="single" w:color="auto" w:sz="4" w:space="0"/>
              <w:tl2br w:val="nil"/>
              <w:tr2bl w:val="nil"/>
            </w:tcBorders>
            <w:shd w:val="clear" w:color="auto" w:fill="CCFFCC"/>
            <w:vAlign w:val="center"/>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３</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住所又は所在地</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w:t>
            </w:r>
          </w:p>
          <w:p>
            <w:pPr>
              <w:pStyle w:val="0"/>
              <w:widowControl w:val="0"/>
              <w:jc w:val="both"/>
              <w:rPr>
                <w:rFonts w:hint="default" w:ascii="HG丸ｺﾞｼｯｸM-PRO" w:hAnsi="HG丸ｺﾞｼｯｸM-PRO" w:eastAsia="HG丸ｺﾞｼｯｸM-PRO"/>
                <w:sz w:val="20"/>
              </w:rPr>
            </w:pPr>
          </w:p>
        </w:tc>
      </w:tr>
      <w:tr>
        <w:trPr>
          <w:trHeight w:val="407" w:hRule="atLeast"/>
        </w:trPr>
        <w:tc>
          <w:tcPr>
            <w:tcW w:w="1368" w:type="dxa"/>
            <w:vMerge w:val="restart"/>
            <w:tcBorders>
              <w:top w:val="single" w:color="auto" w:sz="4" w:space="0"/>
              <w:left w:val="single" w:color="auto" w:sz="4" w:space="0"/>
              <w:bottom w:val="nil"/>
              <w:right w:val="single" w:color="auto" w:sz="4" w:space="0"/>
              <w:tl2br w:val="nil"/>
              <w:tr2bl w:val="nil"/>
            </w:tcBorders>
            <w:shd w:val="clear" w:color="auto" w:fill="CCFFCC"/>
            <w:vAlign w:val="center"/>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４</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連絡先</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CCFFCC"/>
            <w:vAlign w:val="center"/>
          </w:tcPr>
          <w:p>
            <w:pPr>
              <w:pStyle w:val="0"/>
              <w:widowControl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電話番号</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ＴＥＬ　　　　（　　）　　　　　※</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あればＦＡＸ　　　（　　）</w:t>
            </w:r>
          </w:p>
        </w:tc>
      </w:tr>
      <w:tr>
        <w:trPr>
          <w:trHeight w:val="312" w:hRule="atLeast"/>
        </w:trPr>
        <w:tc>
          <w:tcPr>
            <w:tcW w:w="1368" w:type="dxa"/>
            <w:vMerge w:val="continue"/>
            <w:tcBorders>
              <w:top w:val="single" w:color="auto" w:sz="4" w:space="0"/>
              <w:left w:val="single" w:color="auto" w:sz="4" w:space="0"/>
              <w:bottom w:val="nil"/>
              <w:right w:val="single" w:color="auto" w:sz="4" w:space="0"/>
              <w:tl2br w:val="nil"/>
              <w:tr2bl w:val="nil"/>
            </w:tcBorders>
            <w:shd w:val="clear" w:color="auto" w:fill="auto"/>
            <w:vAlign w:val="center"/>
          </w:tcPr>
          <w:p>
            <w:pPr>
              <w:pStyle w:val="0"/>
              <w:widowControl w:val="1"/>
              <w:jc w:val="left"/>
              <w:rPr>
                <w:rFonts w:hint="default" w:ascii="HG丸ｺﾞｼｯｸM-PRO" w:hAnsi="HG丸ｺﾞｼｯｸM-PRO" w:eastAsia="HG丸ｺﾞｼｯｸM-PRO"/>
                <w:sz w:val="20"/>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CCFFCC"/>
            <w:vAlign w:val="center"/>
          </w:tcPr>
          <w:p>
            <w:pPr>
              <w:pStyle w:val="0"/>
              <w:widowControl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ﾒｰﾙｱﾄﾞﾚｽ</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w:t>
            </w:r>
          </w:p>
        </w:tc>
      </w:tr>
      <w:tr>
        <w:trPr>
          <w:trHeight w:val="687" w:hRule="atLeast"/>
        </w:trPr>
        <w:tc>
          <w:tcPr>
            <w:tcW w:w="2628" w:type="dxa"/>
            <w:gridSpan w:val="2"/>
            <w:tcBorders>
              <w:top w:val="single" w:color="auto" w:sz="4" w:space="0"/>
              <w:left w:val="single" w:color="auto" w:sz="4" w:space="0"/>
              <w:bottom w:val="single" w:color="auto" w:sz="4" w:space="0"/>
              <w:right w:val="nil"/>
              <w:tl2br w:val="nil"/>
              <w:tr2bl w:val="nil"/>
            </w:tcBorders>
            <w:shd w:val="clear" w:color="auto" w:fill="CCFFCC"/>
            <w:vAlign w:val="center"/>
          </w:tcPr>
          <w:p>
            <w:pPr>
              <w:pStyle w:val="0"/>
              <w:widowControl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意見をする項目</w:t>
            </w:r>
          </w:p>
          <w:p>
            <w:pPr>
              <w:pStyle w:val="0"/>
              <w:widowControl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又はページ</w:t>
            </w: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CCFFCC"/>
            <w:vAlign w:val="center"/>
          </w:tcPr>
          <w:p>
            <w:pPr>
              <w:pStyle w:val="0"/>
              <w:widowControl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意見・提案の内容</w:t>
            </w:r>
          </w:p>
        </w:tc>
      </w:tr>
      <w:tr>
        <w:trPr>
          <w:trHeight w:val="5922" w:hRule="atLeast"/>
        </w:trPr>
        <w:tc>
          <w:tcPr>
            <w:tcW w:w="262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default" w:ascii="HG丸ｺﾞｼｯｸM-PRO" w:hAnsi="HG丸ｺﾞｼｯｸM-PRO" w:eastAsia="HG丸ｺﾞｼｯｸM-PRO"/>
                <w:sz w:val="20"/>
              </w:rPr>
            </w:pPr>
          </w:p>
        </w:tc>
        <w:tc>
          <w:tcPr>
            <w:tcW w:w="72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p>
            <w:pPr>
              <w:pStyle w:val="0"/>
              <w:widowControl w:val="0"/>
              <w:jc w:val="both"/>
              <w:rPr>
                <w:rFonts w:hint="eastAsia" w:ascii="HG丸ｺﾞｼｯｸM-PRO" w:hAnsi="HG丸ｺﾞｼｯｸM-PRO" w:eastAsia="HG丸ｺﾞｼｯｸM-PRO"/>
                <w:sz w:val="20"/>
              </w:rPr>
            </w:pPr>
          </w:p>
        </w:tc>
      </w:tr>
    </w:tbl>
    <w:p>
      <w:pPr>
        <w:pStyle w:val="0"/>
        <w:ind w:left="200" w:hanging="200" w:hangingChars="1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氏名・住所・連絡先は、お寄せいただいたご意見の内容の確認等のために記載いただくもので、一切公表いたしません。</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56</Words>
  <Characters>323</Characters>
  <Application>JUST Note</Application>
  <Lines>2</Lines>
  <Paragraphs>1</Paragraphs>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パブリックコメント（意見書）提出用紙</dc:title>
  <dc:creator>saeko</dc:creator>
  <cp:lastModifiedBy>榮井　一義</cp:lastModifiedBy>
  <cp:lastPrinted>2023-12-14T00:05:00Z</cp:lastPrinted>
  <dcterms:created xsi:type="dcterms:W3CDTF">2009-02-04T10:28:00Z</dcterms:created>
  <dcterms:modified xsi:type="dcterms:W3CDTF">2024-02-28T06:43:35Z</dcterms:modified>
  <cp:revision>8</cp:revision>
</cp:coreProperties>
</file>