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　令和　　年　　月　　日</w:t>
      </w:r>
    </w:p>
    <w:p>
      <w:pPr>
        <w:pStyle w:val="0"/>
        <w:rPr>
          <w:rFonts w:hint="default" w:ascii="HGｺﾞｼｯｸM" w:hAnsi="HGｺﾞｼｯｸM" w:eastAsia="HGｺﾞｼｯｸM"/>
          <w:color w:val="auto"/>
          <w:sz w:val="24"/>
          <w:u w:val="single" w:color="auto"/>
        </w:rPr>
      </w:pPr>
      <w:bookmarkStart w:id="0" w:name="_GoBack"/>
      <w:bookmarkEnd w:id="0"/>
      <w:r>
        <w:rPr>
          <w:rFonts w:hint="eastAsia" w:ascii="HGｺﾞｼｯｸM" w:hAnsi="HGｺﾞｼｯｸM" w:eastAsia="HGｺﾞｼｯｸM"/>
          <w:color w:val="auto"/>
          <w:sz w:val="24"/>
          <w:u w:val="none" w:color="auto"/>
        </w:rPr>
        <w:t>葛城市長　　　　　　　様</w:t>
      </w:r>
    </w:p>
    <w:p>
      <w:pPr>
        <w:pStyle w:val="0"/>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　　　　　　　　　　　　　　　　</w:t>
      </w:r>
      <w:r>
        <w:rPr>
          <w:rFonts w:hint="eastAsia" w:ascii="HGｺﾞｼｯｸM" w:hAnsi="HGｺﾞｼｯｸM" w:eastAsia="HGｺﾞｼｯｸM"/>
          <w:color w:val="auto"/>
          <w:sz w:val="24"/>
        </w:rPr>
        <w:t>(</w:t>
      </w:r>
      <w:r>
        <w:rPr>
          <w:rFonts w:hint="eastAsia" w:ascii="HGｺﾞｼｯｸM" w:hAnsi="HGｺﾞｼｯｸM" w:eastAsia="HGｺﾞｼｯｸM"/>
          <w:color w:val="auto"/>
          <w:sz w:val="24"/>
        </w:rPr>
        <w:t>提出者</w:t>
      </w:r>
      <w:r>
        <w:rPr>
          <w:rFonts w:hint="eastAsia" w:ascii="HGｺﾞｼｯｸM" w:hAnsi="HGｺﾞｼｯｸM" w:eastAsia="HGｺﾞｼｯｸM"/>
          <w:color w:val="auto"/>
          <w:sz w:val="24"/>
        </w:rPr>
        <w:t>)</w:t>
      </w:r>
    </w:p>
    <w:p>
      <w:pPr>
        <w:pStyle w:val="0"/>
        <w:ind w:right="-143" w:rightChars="-68"/>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　　　　　　　　　　　　　　　　</w:t>
      </w:r>
      <w:r>
        <w:rPr>
          <w:rFonts w:hint="eastAsia" w:ascii="HGｺﾞｼｯｸM" w:hAnsi="HGｺﾞｼｯｸM" w:eastAsia="HGｺﾞｼｯｸM"/>
          <w:color w:val="auto"/>
          <w:spacing w:val="120"/>
          <w:kern w:val="0"/>
          <w:sz w:val="24"/>
          <w:fitText w:val="1200" w:id="1"/>
        </w:rPr>
        <w:t>所在</w:t>
      </w:r>
      <w:r>
        <w:rPr>
          <w:rFonts w:hint="eastAsia" w:ascii="HGｺﾞｼｯｸM" w:hAnsi="HGｺﾞｼｯｸM" w:eastAsia="HGｺﾞｼｯｸM"/>
          <w:color w:val="auto"/>
          <w:kern w:val="0"/>
          <w:sz w:val="24"/>
          <w:fitText w:val="1200" w:id="1"/>
        </w:rPr>
        <w:t>地</w:t>
      </w:r>
      <w:r>
        <w:rPr>
          <w:rFonts w:hint="eastAsia" w:ascii="HGｺﾞｼｯｸM" w:hAnsi="HGｺﾞｼｯｸM" w:eastAsia="HGｺﾞｼｯｸM"/>
          <w:color w:val="auto"/>
          <w:kern w:val="0"/>
          <w:sz w:val="24"/>
        </w:rPr>
        <w:t>：</w:t>
      </w:r>
    </w:p>
    <w:p>
      <w:pPr>
        <w:pStyle w:val="0"/>
        <w:jc w:val="left"/>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　　　　　　　　　　　　　　　　</w:t>
      </w:r>
      <w:r>
        <w:rPr>
          <w:rFonts w:hint="eastAsia" w:ascii="HGｺﾞｼｯｸM" w:hAnsi="HGｺﾞｼｯｸM" w:eastAsia="HGｺﾞｼｯｸM"/>
          <w:color w:val="auto"/>
          <w:spacing w:val="120"/>
          <w:kern w:val="0"/>
          <w:sz w:val="24"/>
          <w:fitText w:val="1200" w:id="2"/>
        </w:rPr>
        <w:t>企業</w:t>
      </w:r>
      <w:r>
        <w:rPr>
          <w:rFonts w:hint="eastAsia" w:ascii="HGｺﾞｼｯｸM" w:hAnsi="HGｺﾞｼｯｸM" w:eastAsia="HGｺﾞｼｯｸM"/>
          <w:color w:val="auto"/>
          <w:kern w:val="0"/>
          <w:sz w:val="24"/>
          <w:fitText w:val="1200" w:id="2"/>
        </w:rPr>
        <w:t>名</w:t>
      </w:r>
      <w:r>
        <w:rPr>
          <w:rFonts w:hint="eastAsia" w:ascii="HGｺﾞｼｯｸM" w:hAnsi="HGｺﾞｼｯｸM" w:eastAsia="HGｺﾞｼｯｸM"/>
          <w:color w:val="auto"/>
          <w:kern w:val="0"/>
          <w:sz w:val="24"/>
        </w:rPr>
        <w:t>：</w:t>
      </w:r>
    </w:p>
    <w:p>
      <w:pPr>
        <w:pStyle w:val="0"/>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　　　　　　　　　　　　　　　　</w:t>
      </w:r>
      <w:r>
        <w:rPr>
          <w:rFonts w:hint="eastAsia" w:ascii="HGｺﾞｼｯｸM" w:hAnsi="HGｺﾞｼｯｸM" w:eastAsia="HGｺﾞｼｯｸM"/>
          <w:color w:val="auto"/>
          <w:spacing w:val="40"/>
          <w:kern w:val="0"/>
          <w:sz w:val="24"/>
          <w:fitText w:val="1200" w:id="3"/>
        </w:rPr>
        <w:t>代表者</w:t>
      </w:r>
      <w:r>
        <w:rPr>
          <w:rFonts w:hint="eastAsia" w:ascii="HGｺﾞｼｯｸM" w:hAnsi="HGｺﾞｼｯｸM" w:eastAsia="HGｺﾞｼｯｸM"/>
          <w:color w:val="auto"/>
          <w:spacing w:val="30"/>
          <w:kern w:val="0"/>
          <w:sz w:val="24"/>
          <w:fitText w:val="1200" w:id="3"/>
        </w:rPr>
        <w:t>名</w:t>
      </w:r>
      <w:r>
        <w:rPr>
          <w:rFonts w:hint="eastAsia" w:ascii="HGｺﾞｼｯｸM" w:hAnsi="HGｺﾞｼｯｸM" w:eastAsia="HGｺﾞｼｯｸM"/>
          <w:color w:val="auto"/>
          <w:kern w:val="0"/>
          <w:sz w:val="24"/>
        </w:rPr>
        <w:t>：　　　　　　　　　　　　</w:t>
      </w:r>
      <w:r>
        <w:rPr>
          <w:rFonts w:hint="eastAsia" w:ascii="HGｺﾞｼｯｸM" w:hAnsi="HGｺﾞｼｯｸM" w:eastAsia="HGｺﾞｼｯｸM"/>
          <w:color w:val="auto"/>
          <w:sz w:val="24"/>
        </w:rPr>
        <w:t>　　　印</w:t>
      </w:r>
    </w:p>
    <w:p>
      <w:pPr>
        <w:pStyle w:val="0"/>
        <w:ind w:firstLine="320" w:firstLineChars="100"/>
        <w:jc w:val="center"/>
        <w:rPr>
          <w:rFonts w:hint="default" w:ascii="HGｺﾞｼｯｸM" w:hAnsi="HGｺﾞｼｯｸM" w:eastAsia="HGｺﾞｼｯｸM"/>
          <w:color w:val="auto"/>
          <w:sz w:val="32"/>
        </w:rPr>
      </w:pPr>
    </w:p>
    <w:p>
      <w:pPr>
        <w:pStyle w:val="0"/>
        <w:ind w:firstLine="320" w:firstLineChars="100"/>
        <w:jc w:val="center"/>
        <w:rPr>
          <w:rFonts w:hint="default" w:ascii="HGｺﾞｼｯｸM" w:hAnsi="HGｺﾞｼｯｸM" w:eastAsia="HGｺﾞｼｯｸM"/>
          <w:color w:val="auto"/>
          <w:sz w:val="32"/>
        </w:rPr>
      </w:pPr>
      <w:r>
        <w:rPr>
          <w:rFonts w:hint="eastAsia" w:ascii="HGｺﾞｼｯｸM" w:hAnsi="HGｺﾞｼｯｸM" w:eastAsia="HGｺﾞｼｯｸM"/>
          <w:color w:val="auto"/>
          <w:sz w:val="32"/>
        </w:rPr>
        <w:t>受注実績調書（実績審査）</w:t>
      </w:r>
    </w:p>
    <w:tbl>
      <w:tblPr>
        <w:tblStyle w:val="11"/>
        <w:tblpPr w:leftFromText="142" w:rightFromText="142" w:topFromText="0" w:bottomFromText="0" w:vertAnchor="text" w:horzAnchor="margin" w:tblpXSpec="left" w:tblpY="161"/>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2"/>
        <w:gridCol w:w="1984"/>
        <w:gridCol w:w="2552"/>
        <w:gridCol w:w="1984"/>
      </w:tblGrid>
      <w:tr>
        <w:trPr/>
        <w:tc>
          <w:tcPr>
            <w:tcW w:w="2802" w:type="dxa"/>
            <w:vAlign w:val="center"/>
          </w:tcPr>
          <w:p>
            <w:pPr>
              <w:pStyle w:val="0"/>
              <w:jc w:val="center"/>
              <w:rPr>
                <w:rFonts w:hint="default" w:ascii="HGｺﾞｼｯｸM" w:hAnsi="HGｺﾞｼｯｸM" w:eastAsia="HGｺﾞｼｯｸM"/>
                <w:color w:val="auto"/>
              </w:rPr>
            </w:pPr>
            <w:r>
              <w:rPr>
                <w:rFonts w:hint="eastAsia" w:ascii="HGｺﾞｼｯｸM" w:hAnsi="HGｺﾞｼｯｸM" w:eastAsia="HGｺﾞｼｯｸM"/>
                <w:color w:val="auto"/>
              </w:rPr>
              <w:t>業務名</w:t>
            </w:r>
          </w:p>
        </w:tc>
        <w:tc>
          <w:tcPr>
            <w:tcW w:w="1984" w:type="dxa"/>
            <w:vAlign w:val="center"/>
          </w:tcPr>
          <w:p>
            <w:pPr>
              <w:pStyle w:val="0"/>
              <w:jc w:val="center"/>
              <w:rPr>
                <w:rFonts w:hint="default" w:ascii="HGｺﾞｼｯｸM" w:hAnsi="HGｺﾞｼｯｸM" w:eastAsia="HGｺﾞｼｯｸM"/>
                <w:color w:val="auto"/>
              </w:rPr>
            </w:pPr>
            <w:r>
              <w:rPr>
                <w:rFonts w:hint="default" w:ascii="A-OTF UD Shin Go NT Pro L" w:hAnsi="A-OTF UD Shin Go NT Pro L" w:eastAsia="HGｺﾞｼｯｸM"/>
                <w:color w:val="auto"/>
              </w:rPr>
              <w:t>発注者</w:t>
            </w:r>
          </w:p>
        </w:tc>
        <w:tc>
          <w:tcPr>
            <w:tcW w:w="2552" w:type="dxa"/>
            <w:vAlign w:val="top"/>
          </w:tcPr>
          <w:p>
            <w:pPr>
              <w:pStyle w:val="0"/>
              <w:tabs>
                <w:tab w:val="left" w:leader="none" w:pos="2064"/>
              </w:tabs>
              <w:ind w:right="-120" w:rightChars="-57"/>
              <w:jc w:val="center"/>
              <w:rPr>
                <w:rFonts w:hint="default" w:ascii="HGｺﾞｼｯｸM" w:hAnsi="HGｺﾞｼｯｸM" w:eastAsia="HGｺﾞｼｯｸM"/>
                <w:color w:val="auto"/>
              </w:rPr>
            </w:pPr>
            <w:r>
              <w:rPr>
                <w:rFonts w:hint="default" w:ascii="A-OTF UD Shin Go NT Pro L" w:hAnsi="A-OTF UD Shin Go NT Pro L" w:eastAsia="HGｺﾞｼｯｸM"/>
                <w:color w:val="auto"/>
              </w:rPr>
              <w:t>履行期間</w:t>
            </w:r>
          </w:p>
        </w:tc>
        <w:tc>
          <w:tcPr>
            <w:tcW w:w="1984" w:type="dxa"/>
            <w:vAlign w:val="center"/>
          </w:tcPr>
          <w:p>
            <w:pPr>
              <w:pStyle w:val="0"/>
              <w:jc w:val="center"/>
              <w:rPr>
                <w:rFonts w:hint="default" w:ascii="HGｺﾞｼｯｸM" w:hAnsi="HGｺﾞｼｯｸM" w:eastAsia="HGｺﾞｼｯｸM"/>
                <w:color w:val="auto"/>
              </w:rPr>
            </w:pPr>
            <w:r>
              <w:rPr>
                <w:rFonts w:hint="default" w:ascii="A-OTF UD Shin Go NT Pro L" w:hAnsi="A-OTF UD Shin Go NT Pro L" w:eastAsia="HGｺﾞｼｯｸM"/>
                <w:color w:val="auto"/>
              </w:rPr>
              <w:t>契約金額</w:t>
            </w:r>
          </w:p>
        </w:tc>
      </w:tr>
      <w:tr>
        <w:trPr>
          <w:trHeight w:val="1174" w:hRule="atLeast"/>
        </w:trPr>
        <w:tc>
          <w:tcPr>
            <w:tcW w:w="2802" w:type="dxa"/>
            <w:vAlign w:val="center"/>
          </w:tcPr>
          <w:p>
            <w:pPr>
              <w:pStyle w:val="0"/>
              <w:jc w:val="left"/>
              <w:rPr>
                <w:rFonts w:hint="default" w:ascii="HGｺﾞｼｯｸM" w:hAnsi="HGｺﾞｼｯｸM" w:eastAsia="HGｺﾞｼｯｸM"/>
                <w:color w:val="auto"/>
              </w:rPr>
            </w:pPr>
          </w:p>
        </w:tc>
        <w:tc>
          <w:tcPr>
            <w:tcW w:w="1984" w:type="dxa"/>
            <w:vAlign w:val="center"/>
          </w:tcPr>
          <w:p>
            <w:pPr>
              <w:pStyle w:val="0"/>
              <w:jc w:val="center"/>
              <w:rPr>
                <w:rFonts w:hint="default" w:ascii="HGｺﾞｼｯｸM" w:hAnsi="HGｺﾞｼｯｸM" w:eastAsia="HGｺﾞｼｯｸM"/>
                <w:color w:val="auto"/>
              </w:rPr>
            </w:pPr>
          </w:p>
        </w:tc>
        <w:tc>
          <w:tcPr>
            <w:tcW w:w="2552" w:type="dxa"/>
            <w:vAlign w:val="top"/>
          </w:tcPr>
          <w:p>
            <w:pPr>
              <w:pStyle w:val="0"/>
              <w:rPr>
                <w:rFonts w:hint="default" w:ascii="HGｺﾞｼｯｸM" w:hAnsi="HGｺﾞｼｯｸM" w:eastAsia="HGｺﾞｼｯｸM"/>
                <w:color w:val="auto"/>
              </w:rPr>
            </w:pPr>
          </w:p>
        </w:tc>
        <w:tc>
          <w:tcPr>
            <w:tcW w:w="1984" w:type="dxa"/>
            <w:vAlign w:val="center"/>
          </w:tcPr>
          <w:p>
            <w:pPr>
              <w:pStyle w:val="0"/>
              <w:jc w:val="left"/>
              <w:rPr>
                <w:rFonts w:hint="default" w:ascii="HGｺﾞｼｯｸM" w:hAnsi="HGｺﾞｼｯｸM" w:eastAsia="HGｺﾞｼｯｸM"/>
                <w:color w:val="auto"/>
              </w:rPr>
            </w:pPr>
            <w:r>
              <w:rPr>
                <w:rFonts w:hint="default" w:ascii="A-OTF UD Shin Go NT Pro L" w:hAnsi="A-OTF UD Shin Go NT Pro L" w:eastAsia="HGｺﾞｼｯｸM"/>
                <w:color w:val="auto"/>
              </w:rPr>
              <w:t>　　　　　　　円</w:t>
            </w:r>
          </w:p>
        </w:tc>
      </w:tr>
      <w:tr>
        <w:trPr>
          <w:trHeight w:val="1174" w:hRule="atLeast"/>
        </w:trPr>
        <w:tc>
          <w:tcPr>
            <w:tcW w:w="2802" w:type="dxa"/>
            <w:vAlign w:val="center"/>
          </w:tcPr>
          <w:p>
            <w:pPr>
              <w:pStyle w:val="0"/>
              <w:jc w:val="left"/>
              <w:rPr>
                <w:rFonts w:hint="default" w:ascii="HGｺﾞｼｯｸM" w:hAnsi="HGｺﾞｼｯｸM" w:eastAsia="HGｺﾞｼｯｸM"/>
                <w:color w:val="auto"/>
              </w:rPr>
            </w:pPr>
          </w:p>
        </w:tc>
        <w:tc>
          <w:tcPr>
            <w:tcW w:w="1984" w:type="dxa"/>
            <w:vAlign w:val="center"/>
          </w:tcPr>
          <w:p>
            <w:pPr>
              <w:pStyle w:val="0"/>
              <w:jc w:val="center"/>
              <w:rPr>
                <w:rFonts w:hint="default" w:ascii="HGｺﾞｼｯｸM" w:hAnsi="HGｺﾞｼｯｸM" w:eastAsia="HGｺﾞｼｯｸM"/>
                <w:color w:val="auto"/>
              </w:rPr>
            </w:pPr>
          </w:p>
        </w:tc>
        <w:tc>
          <w:tcPr>
            <w:tcW w:w="2552" w:type="dxa"/>
            <w:vAlign w:val="top"/>
          </w:tcPr>
          <w:p>
            <w:pPr>
              <w:pStyle w:val="0"/>
              <w:rPr>
                <w:rFonts w:hint="default" w:ascii="HGｺﾞｼｯｸM" w:hAnsi="HGｺﾞｼｯｸM" w:eastAsia="HGｺﾞｼｯｸM"/>
                <w:color w:val="auto"/>
              </w:rPr>
            </w:pPr>
          </w:p>
        </w:tc>
        <w:tc>
          <w:tcPr>
            <w:tcW w:w="1984" w:type="dxa"/>
            <w:vAlign w:val="center"/>
          </w:tcPr>
          <w:p>
            <w:pPr>
              <w:pStyle w:val="0"/>
              <w:jc w:val="left"/>
              <w:rPr>
                <w:rFonts w:hint="default" w:ascii="HGｺﾞｼｯｸM" w:hAnsi="HGｺﾞｼｯｸM" w:eastAsia="HGｺﾞｼｯｸM"/>
                <w:color w:val="auto"/>
              </w:rPr>
            </w:pPr>
            <w:r>
              <w:rPr>
                <w:rFonts w:hint="default" w:ascii="A-OTF UD Shin Go NT Pro L" w:hAnsi="A-OTF UD Shin Go NT Pro L" w:eastAsia="HGｺﾞｼｯｸM"/>
                <w:color w:val="auto"/>
              </w:rPr>
              <w:t>　　　　　　　円</w:t>
            </w:r>
          </w:p>
        </w:tc>
      </w:tr>
      <w:tr>
        <w:trPr>
          <w:trHeight w:val="1174" w:hRule="atLeast"/>
        </w:trPr>
        <w:tc>
          <w:tcPr>
            <w:tcW w:w="2802" w:type="dxa"/>
            <w:vAlign w:val="center"/>
          </w:tcPr>
          <w:p>
            <w:pPr>
              <w:pStyle w:val="0"/>
              <w:jc w:val="left"/>
              <w:rPr>
                <w:rFonts w:hint="default" w:ascii="HGｺﾞｼｯｸM" w:hAnsi="HGｺﾞｼｯｸM" w:eastAsia="HGｺﾞｼｯｸM"/>
                <w:color w:val="auto"/>
              </w:rPr>
            </w:pPr>
          </w:p>
        </w:tc>
        <w:tc>
          <w:tcPr>
            <w:tcW w:w="1984" w:type="dxa"/>
            <w:vAlign w:val="center"/>
          </w:tcPr>
          <w:p>
            <w:pPr>
              <w:pStyle w:val="0"/>
              <w:jc w:val="center"/>
              <w:rPr>
                <w:rFonts w:hint="default" w:ascii="HGｺﾞｼｯｸM" w:hAnsi="HGｺﾞｼｯｸM" w:eastAsia="HGｺﾞｼｯｸM"/>
                <w:color w:val="auto"/>
              </w:rPr>
            </w:pPr>
          </w:p>
        </w:tc>
        <w:tc>
          <w:tcPr>
            <w:tcW w:w="2552" w:type="dxa"/>
            <w:vAlign w:val="top"/>
          </w:tcPr>
          <w:p>
            <w:pPr>
              <w:pStyle w:val="0"/>
              <w:rPr>
                <w:rFonts w:hint="default" w:ascii="HGｺﾞｼｯｸM" w:hAnsi="HGｺﾞｼｯｸM" w:eastAsia="HGｺﾞｼｯｸM"/>
                <w:color w:val="auto"/>
              </w:rPr>
            </w:pPr>
          </w:p>
        </w:tc>
        <w:tc>
          <w:tcPr>
            <w:tcW w:w="1984" w:type="dxa"/>
            <w:vAlign w:val="center"/>
          </w:tcPr>
          <w:p>
            <w:pPr>
              <w:pStyle w:val="0"/>
              <w:jc w:val="left"/>
              <w:rPr>
                <w:rFonts w:hint="default" w:ascii="HGｺﾞｼｯｸM" w:hAnsi="HGｺﾞｼｯｸM" w:eastAsia="HGｺﾞｼｯｸM"/>
                <w:color w:val="auto"/>
              </w:rPr>
            </w:pPr>
            <w:r>
              <w:rPr>
                <w:rFonts w:hint="default" w:ascii="A-OTF UD Shin Go NT Pro L" w:hAnsi="A-OTF UD Shin Go NT Pro L" w:eastAsia="HGｺﾞｼｯｸM"/>
                <w:color w:val="auto"/>
              </w:rPr>
              <w:t>　　　　　　　円</w:t>
            </w:r>
          </w:p>
        </w:tc>
      </w:tr>
    </w:tbl>
    <w:p>
      <w:pPr>
        <w:pStyle w:val="0"/>
        <w:jc w:val="left"/>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記載要領</w:t>
      </w:r>
    </w:p>
    <w:p>
      <w:pPr>
        <w:pStyle w:val="0"/>
        <w:ind w:left="480" w:hanging="480" w:hangingChars="200"/>
        <w:jc w:val="left"/>
        <w:rPr>
          <w:rFonts w:hint="default" w:ascii="HGｺﾞｼｯｸM" w:hAnsi="HGｺﾞｼｯｸM" w:eastAsia="HGｺﾞｼｯｸM"/>
          <w:color w:val="auto"/>
          <w:sz w:val="24"/>
          <w:highlight w:val="none"/>
        </w:rPr>
      </w:pPr>
      <w:r>
        <w:rPr>
          <w:rFonts w:hint="eastAsia" w:ascii="HGｺﾞｼｯｸM" w:hAnsi="HGｺﾞｼｯｸM" w:eastAsia="HGｺﾞｼｯｸM"/>
          <w:color w:val="auto"/>
          <w:sz w:val="24"/>
        </w:rPr>
        <w:t>１　</w:t>
      </w:r>
      <w:r>
        <w:rPr>
          <w:rFonts w:hint="eastAsia" w:ascii="HGｺﾞｼｯｸM" w:hAnsi="HGｺﾞｼｯｸM" w:eastAsia="HGｺﾞｼｯｸM"/>
          <w:color w:val="auto"/>
          <w:sz w:val="24"/>
          <w:highlight w:val="none"/>
          <w:u w:val="none" w:color="auto"/>
        </w:rPr>
        <w:t>国、特殊法人等、公共法</w:t>
      </w:r>
      <w:r>
        <w:rPr>
          <w:rFonts w:hint="eastAsia" w:ascii="HGｺﾞｼｯｸM" w:hAnsi="HGｺﾞｼｯｸM" w:eastAsia="HGｺﾞｼｯｸM"/>
          <w:color w:val="auto"/>
          <w:sz w:val="24"/>
          <w:highlight w:val="none"/>
        </w:rPr>
        <w:t>人、又は地方公共団体が過去１０年以内（平成２５年４月１日から令和５年３月３１日）に発注した市（町・村）制施行に関する記念事業の運営にあたる業務委託に、元請（共同企業体の構成員である場合を含む。）として受注した実績があること。</w:t>
      </w:r>
    </w:p>
    <w:p>
      <w:pPr>
        <w:pStyle w:val="0"/>
        <w:jc w:val="left"/>
        <w:rPr>
          <w:rFonts w:hint="default" w:ascii="HGｺﾞｼｯｸM" w:hAnsi="HGｺﾞｼｯｸM" w:eastAsia="HGｺﾞｼｯｸM"/>
          <w:color w:val="auto"/>
          <w:sz w:val="24"/>
          <w:highlight w:val="none"/>
        </w:rPr>
      </w:pPr>
      <w:r>
        <w:rPr>
          <w:rFonts w:hint="eastAsia" w:ascii="HGｺﾞｼｯｸM" w:hAnsi="HGｺﾞｼｯｸM" w:eastAsia="HGｺﾞｼｯｸM"/>
          <w:color w:val="auto"/>
          <w:sz w:val="24"/>
          <w:highlight w:val="none"/>
        </w:rPr>
        <w:t>２　虚偽の内容を記載した場合は、実施要領に基づき失格となります。</w:t>
      </w:r>
    </w:p>
    <w:p>
      <w:pPr>
        <w:pStyle w:val="0"/>
        <w:ind w:left="480" w:hanging="480" w:hangingChars="200"/>
        <w:jc w:val="left"/>
        <w:rPr>
          <w:rFonts w:hint="default" w:ascii="HGｺﾞｼｯｸM" w:hAnsi="HGｺﾞｼｯｸM" w:eastAsia="HGｺﾞｼｯｸM"/>
          <w:color w:val="auto"/>
          <w:sz w:val="24"/>
          <w:highlight w:val="none"/>
        </w:rPr>
      </w:pPr>
      <w:r>
        <w:rPr>
          <w:rFonts w:hint="eastAsia" w:ascii="HGｺﾞｼｯｸM" w:hAnsi="HGｺﾞｼｯｸM" w:eastAsia="HGｺﾞｼｯｸM"/>
          <w:color w:val="auto"/>
          <w:sz w:val="24"/>
          <w:highlight w:val="none"/>
        </w:rPr>
        <w:t>３　上記の各契約を証明できる書類として契約書の写し及び概要がわかる書類を添付してください。</w:t>
      </w:r>
    </w:p>
    <w:p>
      <w:pPr>
        <w:pStyle w:val="0"/>
        <w:ind w:left="480" w:hanging="480" w:hangingChars="200"/>
        <w:jc w:val="left"/>
        <w:rPr>
          <w:rFonts w:hint="default" w:ascii="HGｺﾞｼｯｸM" w:hAnsi="HGｺﾞｼｯｸM" w:eastAsia="HGｺﾞｼｯｸM"/>
          <w:color w:val="auto"/>
          <w:sz w:val="24"/>
          <w:highlight w:val="none"/>
        </w:rPr>
      </w:pPr>
      <w:r>
        <w:rPr>
          <w:rFonts w:hint="eastAsia" w:ascii="HGｺﾞｼｯｸM" w:hAnsi="HGｺﾞｼｯｸM" w:eastAsia="HGｺﾞｼｯｸM"/>
          <w:color w:val="auto"/>
          <w:sz w:val="24"/>
          <w:highlight w:val="none"/>
        </w:rPr>
        <w:t>４　記載する実績は、代表的な業務</w:t>
      </w:r>
      <w:r>
        <w:rPr>
          <w:rFonts w:hint="eastAsia" w:ascii="HGｺﾞｼｯｸM" w:hAnsi="HGｺﾞｼｯｸM" w:eastAsia="HGｺﾞｼｯｸM"/>
          <w:color w:val="auto"/>
          <w:sz w:val="24"/>
          <w:highlight w:val="none"/>
        </w:rPr>
        <w:t>3</w:t>
      </w:r>
      <w:r>
        <w:rPr>
          <w:rFonts w:hint="eastAsia" w:ascii="HGｺﾞｼｯｸM" w:hAnsi="HGｺﾞｼｯｸM" w:eastAsia="HGｺﾞｼｯｸM"/>
          <w:color w:val="auto"/>
          <w:sz w:val="24"/>
          <w:highlight w:val="none"/>
        </w:rPr>
        <w:t>件までとします。</w:t>
      </w:r>
    </w:p>
    <w:p>
      <w:pPr>
        <w:pStyle w:val="0"/>
        <w:ind w:left="480" w:hanging="480" w:hangingChars="200"/>
        <w:jc w:val="left"/>
        <w:rPr>
          <w:rFonts w:hint="default" w:ascii="HGｺﾞｼｯｸM" w:hAnsi="HGｺﾞｼｯｸM" w:eastAsia="HGｺﾞｼｯｸM"/>
          <w:color w:val="auto"/>
          <w:sz w:val="24"/>
          <w:highlight w:val="none"/>
        </w:rPr>
      </w:pPr>
      <w:r>
        <w:rPr>
          <w:rFonts w:hint="eastAsia" w:ascii="HGｺﾞｼｯｸM" w:hAnsi="HGｺﾞｼｯｸM" w:eastAsia="HGｺﾞｼｯｸM"/>
          <w:color w:val="auto"/>
          <w:sz w:val="24"/>
          <w:highlight w:val="none"/>
        </w:rPr>
        <w:t>　　３件を超える実績がある場合は、任意の様式（業務名、発注者、履行期間、契約金額は必ず記載）で提出してください。</w:t>
      </w:r>
    </w:p>
    <w:sectPr>
      <w:headerReference r:id="rId5" w:type="default"/>
      <w:footerReference r:id="rId6" w:type="default"/>
      <w:pgSz w:w="11906" w:h="16838"/>
      <w:pgMar w:top="1985" w:right="1418" w:bottom="567" w:left="1418" w:header="1134"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d.....">
    <w:panose1 w:val="00000000000000000000"/>
    <w:charset w:val="80"/>
    <w:family w:val="roman"/>
    <w:notTrueType/>
    <w:pitch w:val="fixed"/>
    <w:sig w:usb0="00000000" w:usb1="00000000" w:usb2="00000000" w:usb3="00000000" w:csb0="00000200" w:csb1="00000000"/>
  </w:font>
  <w:font w:name="HGｺﾞｼｯｸM">
    <w:panose1 w:val="00000000000000000000"/>
    <w:charset w:val="80"/>
    <w:family w:val="modern"/>
    <w:notTrueType/>
    <w:pitch w:val="fixed"/>
    <w:sig w:usb0="00000000" w:usb1="00000000" w:usb2="00000000" w:usb3="00000000" w:csb0="01008200" w:csb1="00000000"/>
  </w:font>
  <w:font w:name="A-OTF UD Shin Go NT Pro L">
    <w:panose1 w:val="00000000000000000000"/>
    <w:charset w:val="80"/>
    <w:family w:val="swiss"/>
    <w:notTrueType/>
    <w:pitch w:val="fixed"/>
    <w:sig w:usb0="00000000" w:usb1="00000000" w:usb2="00000000" w:usb3="00000000" w:csb0="00020005" w:csb1="00000000"/>
  </w:font>
  <w:font w:name="游ゴシック Light">
    <w:panose1 w:val="00000000000000000000"/>
    <w:charset w:val="80"/>
    <w:family w:val="modern"/>
    <w:notTrueType/>
    <w:pitch w:val="variable"/>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776129827"/>
      <w:docPartObj>
        <w:docPartGallery w:val="Page Numbers (Bottom of Page)"/>
        <w:docPartUnique/>
      </w:docPartObj>
    </w:sdtPr>
    <w:sdtEndPr>
      <w:rPr>
        <w:rFonts w:hint="default"/>
      </w:rPr>
    </w:sdtEndPr>
    <w:sdtContent>
      <w:sdt>
        <w:sdtPr>
          <w:rPr>
            <w:rFonts w:hint="default"/>
          </w:rPr>
          <w:id w:val="-1669238322"/>
          <w:docPartObj>
            <w:docPartGallery w:val="Page Numbers (Top of Page)"/>
            <w:docPartUnique/>
          </w:docPartObj>
        </w:sdtPr>
        <w:sdtEndPr>
          <w:rPr>
            <w:rFonts w:hint="default"/>
          </w:rPr>
        </w:sdtEndPr>
        <w:sdtContent>
          <w:p>
            <w:pPr>
              <w:pStyle w:val="17"/>
              <w:jc w:val="center"/>
              <w:rPr>
                <w:rFonts w:hint="default"/>
              </w:rPr>
            </w:pPr>
            <w:r>
              <w:rPr>
                <w:rFonts w:hint="default"/>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b w:val="1"/>
              </w:rPr>
              <w:t>1</w:t>
            </w:r>
            <w:r>
              <w:rPr>
                <w:rFonts w:hint="eastAsia"/>
              </w:rPr>
              <w:fldChar w:fldCharType="end"/>
            </w:r>
            <w:r>
              <w:rPr>
                <w:rFonts w:hint="default"/>
              </w:rPr>
              <w:t xml:space="preserve"> / </w:t>
            </w:r>
            <w:r>
              <w:rPr>
                <w:rFonts w:hint="eastAsia"/>
              </w:rPr>
              <w:fldChar w:fldCharType="begin"/>
            </w:r>
            <w:r>
              <w:rPr>
                <w:rFonts w:hint="eastAsia"/>
              </w:rPr>
              <w:instrText xml:space="preserve">NUMPAGES \* MERGEFORMAT </w:instrText>
            </w:r>
            <w:r>
              <w:rPr>
                <w:rFonts w:hint="eastAsia"/>
              </w:rPr>
              <w:fldChar w:fldCharType="separate"/>
            </w:r>
            <w:r>
              <w:rPr>
                <w:rFonts w:hint="default"/>
                <w:b w:val="1"/>
              </w:rPr>
              <w:t>1</w:t>
            </w:r>
            <w:r>
              <w:rPr>
                <w:rFonts w:hint="eastAsia"/>
              </w:rPr>
              <w:fldChar w:fldCharType="end"/>
            </w:r>
          </w:p>
        </w:sdtContent>
      </w:sdt>
    </w:sdtContent>
  </w:sdt>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ascii="HGｺﾞｼｯｸM" w:hAnsi="HGｺﾞｼｯｸM" w:eastAsia="HGｺﾞｼｯｸM"/>
      </w:rPr>
    </w:pPr>
    <w:r>
      <w:rPr>
        <w:rFonts w:hint="eastAsia" w:ascii="HGｺﾞｼｯｸM" w:hAnsi="HGｺﾞｼｯｸM" w:eastAsia="HGｺﾞｼｯｸM"/>
      </w:rPr>
      <w:t>【様式３－２】</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7"/>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Theme="minorHAnsi" w:hAnsiTheme="minorHAnsi" w:eastAsiaTheme="minorEastAsia"/>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rPr>
      <w:rFonts w:asciiTheme="minorHAnsi" w:hAnsiTheme="minorHAnsi" w:eastAsiaTheme="minorEastAsia"/>
    </w:r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rPr>
      <w:rFonts w:asciiTheme="minorHAnsi" w:hAnsiTheme="minorHAnsi" w:eastAsiaTheme="minorEastAsia"/>
    </w:rPr>
  </w:style>
  <w:style w:type="paragraph" w:styleId="22" w:customStyle="1">
    <w:name w:val="Default"/>
    <w:next w:val="22"/>
    <w:link w:val="0"/>
    <w:uiPriority w:val="0"/>
    <w:pPr>
      <w:widowControl w:val="0"/>
      <w:autoSpaceDE w:val="0"/>
      <w:autoSpaceDN w:val="0"/>
      <w:adjustRightInd w:val="0"/>
    </w:pPr>
    <w:rPr>
      <w:rFonts w:ascii="ＭＳd....." w:hAnsi="ＭＳd....." w:eastAsia="ＭＳd....."/>
      <w:color w:val="000000"/>
      <w:kern w:val="0"/>
      <w:sz w:val="24"/>
    </w:rPr>
  </w:style>
  <w:style w:type="character" w:styleId="23">
    <w:name w:val="Hyperlink"/>
    <w:basedOn w:val="10"/>
    <w:next w:val="23"/>
    <w:link w:val="0"/>
    <w:uiPriority w:val="0"/>
    <w:rPr>
      <w:color w:val="0000FF" w:themeColor="hyperlink"/>
      <w:u w:val="single" w:color="auto"/>
    </w:rPr>
  </w:style>
  <w:style w:type="paragraph" w:styleId="24">
    <w:name w:val="Note Heading"/>
    <w:basedOn w:val="0"/>
    <w:next w:val="0"/>
    <w:link w:val="25"/>
    <w:uiPriority w:val="0"/>
    <w:pPr>
      <w:jc w:val="center"/>
    </w:pPr>
    <w:rPr>
      <w:rFonts w:asciiTheme="minorEastAsia" w:hAnsiTheme="minorEastAsia" w:eastAsiaTheme="minorEastAsia"/>
      <w:sz w:val="24"/>
    </w:rPr>
  </w:style>
  <w:style w:type="character" w:styleId="25" w:customStyle="1">
    <w:name w:val="記 (文字)"/>
    <w:basedOn w:val="10"/>
    <w:next w:val="25"/>
    <w:link w:val="24"/>
    <w:uiPriority w:val="0"/>
    <w:rPr>
      <w:rFonts w:asciiTheme="minorEastAsia" w:hAnsiTheme="minorEastAsia"/>
      <w:sz w:val="24"/>
    </w:rPr>
  </w:style>
  <w:style w:type="paragraph" w:styleId="26">
    <w:name w:val="Closing"/>
    <w:basedOn w:val="0"/>
    <w:next w:val="26"/>
    <w:link w:val="27"/>
    <w:uiPriority w:val="0"/>
    <w:pPr>
      <w:jc w:val="right"/>
    </w:pPr>
    <w:rPr>
      <w:rFonts w:asciiTheme="minorEastAsia" w:hAnsiTheme="minorEastAsia"/>
      <w:sz w:val="24"/>
    </w:rPr>
  </w:style>
  <w:style w:type="character" w:styleId="27" w:customStyle="1">
    <w:name w:val="結語 (文字)"/>
    <w:basedOn w:val="10"/>
    <w:next w:val="27"/>
    <w:link w:val="26"/>
    <w:uiPriority w:val="0"/>
    <w:rPr>
      <w:rFonts w:asciiTheme="minorEastAsia" w:hAnsiTheme="minorEastAsia"/>
      <w:sz w:val="24"/>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89</TotalTime>
  <Pages>1</Pages>
  <Words>1</Words>
  <Characters>283</Characters>
  <Application>JUST Note</Application>
  <Lines>33</Lines>
  <Paragraphs>19</Paragraphs>
  <CharactersWithSpaces>401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2020-10-14T10:28:00Z</dcterms:created>
  <dcterms:modified xsi:type="dcterms:W3CDTF">2024-01-15T06:36:58Z</dcterms:modified>
  <cp:revision>3</cp:revision>
</cp:coreProperties>
</file>