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UD デジタル 教科書体 NK-R" w:hAnsi="UD デジタル 教科書体 NK-R" w:eastAsia="UD デジタル 教科書体 NK-R"/>
          <w:sz w:val="28"/>
        </w:rPr>
      </w:pPr>
      <w:r>
        <w:rPr>
          <w:rFonts w:hint="eastAsia" w:ascii="UD デジタル 教科書体 NK-R" w:hAnsi="UD デジタル 教科書体 NK-R" w:eastAsia="UD デジタル 教科書体 NK-R"/>
          <w:sz w:val="28"/>
        </w:rPr>
        <w:t>誓約書</w:t>
      </w:r>
      <w:r>
        <w:rPr>
          <w:rFonts w:hint="eastAsia" w:ascii="UD デジタル 教科書体 NK-R" w:hAnsi="UD デジタル 教科書体 NK-R" w:eastAsia="UD デジタル 教科書体 NK-R"/>
          <w:sz w:val="28"/>
        </w:rPr>
        <w:t xml:space="preserve"> </w:t>
      </w:r>
      <w:r>
        <w:rPr>
          <w:rFonts w:hint="eastAsia" w:ascii="UD デジタル 教科書体 NK-R" w:hAnsi="UD デジタル 教科書体 NK-R" w:eastAsia="UD デジタル 教科書体 NK-R"/>
          <w:sz w:val="28"/>
        </w:rPr>
        <w:t>兼</w:t>
      </w:r>
      <w:r>
        <w:rPr>
          <w:rFonts w:hint="eastAsia" w:ascii="UD デジタル 教科書体 NK-R" w:hAnsi="UD デジタル 教科書体 NK-R" w:eastAsia="UD デジタル 教科書体 NK-R"/>
          <w:sz w:val="28"/>
        </w:rPr>
        <w:t xml:space="preserve"> </w:t>
      </w:r>
      <w:r>
        <w:rPr>
          <w:rFonts w:hint="eastAsia" w:ascii="UD デジタル 教科書体 NK-R" w:hAnsi="UD デジタル 教科書体 NK-R" w:eastAsia="UD デジタル 教科書体 NK-R"/>
          <w:sz w:val="28"/>
        </w:rPr>
        <w:t>同意書</w:t>
      </w:r>
    </w:p>
    <w:p>
      <w:pPr>
        <w:pStyle w:val="0"/>
        <w:rPr>
          <w:rFonts w:hint="eastAsia" w:ascii="UD デジタル 教科書体 NK-R" w:hAnsi="UD デジタル 教科書体 NK-R" w:eastAsia="UD デジタル 教科書体 NK-R"/>
        </w:rPr>
      </w:pPr>
    </w:p>
    <w:p>
      <w:pPr>
        <w:pStyle w:val="0"/>
        <w:rPr>
          <w:rFonts w:hint="eastAsia" w:ascii="UD デジタル 教科書体 NK-R" w:hAnsi="UD デジタル 教科書体 NK-R" w:eastAsia="UD デジタル 教科書体 NK-R"/>
        </w:rPr>
      </w:pPr>
    </w:p>
    <w:p>
      <w:pPr>
        <w:pStyle w:val="0"/>
        <w:ind w:firstLine="210" w:firstLineChars="100"/>
        <w:rPr>
          <w:rFonts w:hint="eastAsia" w:ascii="UD デジタル 教科書体 NK-R" w:hAnsi="UD デジタル 教科書体 NK-R" w:eastAsia="UD デジタル 教科書体 NK-R"/>
          <w:color w:val="auto"/>
          <w:highlight w:val="none"/>
        </w:rPr>
      </w:pPr>
      <w:r>
        <w:rPr>
          <w:rFonts w:hint="eastAsia" w:ascii="UD デジタル 教科書体 NP-R" w:hAnsi="UD デジタル 教科書体 NP-R" w:eastAsia="UD デジタル 教科書体 NP-R"/>
          <w:strike w:val="0"/>
          <w:dstrike w:val="0"/>
          <w:color w:val="auto"/>
          <w:sz w:val="21"/>
          <w:highlight w:val="none"/>
          <w:u w:val="none" w:color="auto"/>
        </w:rPr>
        <w:t>芝桜まつり２０２５運営管理業務委託</w:t>
      </w:r>
      <w:r>
        <w:rPr>
          <w:rFonts w:hint="eastAsia" w:ascii="UD デジタル 教科書体 NK-R" w:hAnsi="UD デジタル 教科書体 NK-R" w:eastAsia="UD デジタル 教科書体 NK-R"/>
          <w:color w:val="auto"/>
          <w:highlight w:val="none"/>
        </w:rPr>
        <w:t>プロポーザルへの参加申請にあたり、次の事項について誓約します。</w:t>
      </w:r>
    </w:p>
    <w:p>
      <w:pPr>
        <w:pStyle w:val="0"/>
        <w:rPr>
          <w:rFonts w:hint="eastAsia" w:ascii="UD デジタル 教科書体 NK-R" w:hAnsi="UD デジタル 教科書体 NK-R" w:eastAsia="UD デジタル 教科書体 NK-R"/>
          <w:color w:val="auto"/>
          <w:highlight w:val="none"/>
        </w:rPr>
      </w:pPr>
    </w:p>
    <w:p>
      <w:pPr>
        <w:pStyle w:val="0"/>
        <w:ind w:left="210" w:hanging="210" w:hangingChars="1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color w:val="auto"/>
          <w:highlight w:val="none"/>
        </w:rPr>
        <w:t>１　</w:t>
      </w:r>
      <w:r>
        <w:rPr>
          <w:rFonts w:hint="eastAsia" w:ascii="UD デジタル 教科書体 NP-R" w:hAnsi="UD デジタル 教科書体 NP-R" w:eastAsia="UD デジタル 教科書体 NP-R"/>
          <w:strike w:val="0"/>
          <w:dstrike w:val="0"/>
          <w:color w:val="auto"/>
          <w:sz w:val="21"/>
          <w:highlight w:val="none"/>
          <w:u w:val="none" w:color="auto"/>
        </w:rPr>
        <w:t>芝桜まつり２０２５運営管理業務委託</w:t>
      </w:r>
      <w:r>
        <w:rPr>
          <w:rFonts w:hint="eastAsia" w:ascii="UD デジタル 教科書体 NK-R" w:hAnsi="UD デジタル 教科書体 NK-R" w:eastAsia="UD デジタル 教科書体 NK-R"/>
          <w:color w:val="auto"/>
          <w:highlight w:val="none"/>
        </w:rPr>
        <w:t>プロポーザル実施要領（以下、実施要領）第２．（１）参加資格に定める要件をすべて満たしているこ</w:t>
      </w:r>
      <w:r>
        <w:rPr>
          <w:rFonts w:hint="eastAsia" w:ascii="UD デジタル 教科書体 NK-R" w:hAnsi="UD デジタル 教科書体 NK-R" w:eastAsia="UD デジタル 教科書体 NK-R"/>
        </w:rPr>
        <w:t>と。</w:t>
      </w:r>
    </w:p>
    <w:p>
      <w:pPr>
        <w:pStyle w:val="0"/>
        <w:rPr>
          <w:rFonts w:hint="eastAsia" w:ascii="UD デジタル 教科書体 NK-R" w:hAnsi="UD デジタル 教科書体 NK-R" w:eastAsia="UD デジタル 教科書体 NK-R"/>
        </w:rPr>
      </w:pPr>
    </w:p>
    <w:p>
      <w:pPr>
        <w:pStyle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２　申請書等の内容を審査するに当たり、調査等が必要なときは協力すること。</w:t>
      </w:r>
    </w:p>
    <w:p>
      <w:pPr>
        <w:pStyle w:val="0"/>
        <w:rPr>
          <w:rFonts w:hint="eastAsia" w:ascii="UD デジタル 教科書体 NK-R" w:hAnsi="UD デジタル 教科書体 NK-R" w:eastAsia="UD デジタル 教科書体 NK-R"/>
        </w:rPr>
      </w:pPr>
    </w:p>
    <w:p>
      <w:pPr>
        <w:pStyle w:val="0"/>
        <w:ind w:left="210" w:hanging="210" w:hangingChars="1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３　建設業法、私的独占の禁止及び公正取引の確保に関する法律その他の関係法令を遵守すること。</w:t>
      </w:r>
    </w:p>
    <w:p>
      <w:pPr>
        <w:pStyle w:val="0"/>
        <w:rPr>
          <w:rFonts w:hint="eastAsia" w:ascii="UD デジタル 教科書体 NK-R" w:hAnsi="UD デジタル 教科書体 NK-R" w:eastAsia="UD デジタル 教科書体 NK-R"/>
        </w:rPr>
      </w:pPr>
    </w:p>
    <w:p>
      <w:pPr>
        <w:pStyle w:val="0"/>
        <w:ind w:left="210" w:hanging="210" w:hangingChars="1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４　葛城市との契約を履行するに際し、暴力団又は暴力団員から不当な介入を受けたときは、速やかに警察に届け出るとともにその旨市に報告すること。</w:t>
      </w:r>
    </w:p>
    <w:p>
      <w:pPr>
        <w:pStyle w:val="0"/>
        <w:rPr>
          <w:rFonts w:hint="eastAsia" w:ascii="UD デジタル 教科書体 NK-R" w:hAnsi="UD デジタル 教科書体 NK-R" w:eastAsia="UD デジタル 教科書体 NK-R"/>
        </w:rPr>
      </w:pPr>
    </w:p>
    <w:p>
      <w:pPr>
        <w:pStyle w:val="0"/>
        <w:ind w:left="210" w:hanging="210" w:hangingChars="1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５　実施要領２．（１）⑥に該当する事由の有無の確認のため、役</w:t>
      </w:r>
      <w:bookmarkStart w:id="0" w:name="_GoBack"/>
      <w:bookmarkEnd w:id="0"/>
      <w:r>
        <w:rPr>
          <w:rFonts w:hint="eastAsia" w:ascii="UD デジタル 教科書体 NK-R" w:hAnsi="UD デジタル 教科書体 NK-R" w:eastAsia="UD デジタル 教科書体 NK-R"/>
        </w:rPr>
        <w:t>員名簿等の提出を求められたときは速やかに提出すること。</w:t>
      </w:r>
    </w:p>
    <w:p>
      <w:pPr>
        <w:pStyle w:val="0"/>
        <w:rPr>
          <w:rFonts w:hint="eastAsia" w:ascii="UD デジタル 教科書体 NK-R" w:hAnsi="UD デジタル 教科書体 NK-R" w:eastAsia="UD デジタル 教科書体 NK-R"/>
        </w:rPr>
      </w:pPr>
    </w:p>
    <w:p>
      <w:pPr>
        <w:pStyle w:val="0"/>
        <w:ind w:firstLine="210" w:firstLineChars="1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また、誓約内容確認のため、葛城市が必要に応じ関係官庁及び税務関係当局に調査及び照会することに同意いたします。</w:t>
      </w:r>
    </w:p>
    <w:p>
      <w:pPr>
        <w:pStyle w:val="0"/>
        <w:ind w:firstLine="210" w:firstLineChars="100"/>
        <w:rPr>
          <w:rFonts w:hint="eastAsia" w:ascii="UD デジタル 教科書体 NK-R" w:hAnsi="UD デジタル 教科書体 NK-R" w:eastAsia="UD デジタル 教科書体 NK-R"/>
        </w:rPr>
      </w:pPr>
    </w:p>
    <w:p>
      <w:pPr>
        <w:pStyle w:val="0"/>
        <w:ind w:firstLine="210" w:firstLineChars="100"/>
        <w:rPr>
          <w:rFonts w:hint="eastAsia" w:ascii="UD デジタル 教科書体 NK-R" w:hAnsi="UD デジタル 教科書体 NK-R" w:eastAsia="UD デジタル 教科書体 NK-R"/>
        </w:rPr>
      </w:pPr>
    </w:p>
    <w:p>
      <w:pPr>
        <w:pStyle w:val="0"/>
        <w:wordWrap w:val="0"/>
        <w:jc w:val="righ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令和　</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年</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月</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日</w:t>
      </w:r>
      <w:r>
        <w:rPr>
          <w:rFonts w:hint="eastAsia" w:ascii="UD デジタル 教科書体 NK-R" w:hAnsi="UD デジタル 教科書体 NK-R" w:eastAsia="UD デジタル 教科書体 NK-R"/>
        </w:rPr>
        <w:t xml:space="preserve">     </w:t>
      </w:r>
    </w:p>
    <w:p>
      <w:pPr>
        <w:pStyle w:val="0"/>
        <w:rPr>
          <w:rFonts w:hint="eastAsia" w:ascii="UD デジタル 教科書体 NK-R" w:hAnsi="UD デジタル 教科書体 NK-R" w:eastAsia="UD デジタル 教科書体 NK-R"/>
        </w:rPr>
      </w:pPr>
    </w:p>
    <w:p>
      <w:pPr>
        <w:pStyle w:val="0"/>
        <w:rPr>
          <w:rFonts w:hint="eastAsia" w:ascii="UD デジタル 教科書体 NK-R" w:hAnsi="UD デジタル 教科書体 NK-R" w:eastAsia="UD デジタル 教科書体 NK-R"/>
        </w:rPr>
      </w:pPr>
    </w:p>
    <w:p>
      <w:pPr>
        <w:pStyle w:val="0"/>
        <w:rPr>
          <w:rFonts w:hint="eastAsia" w:ascii="UD デジタル 教科書体 NK-R" w:hAnsi="UD デジタル 教科書体 NK-R" w:eastAsia="UD デジタル 教科書体 NK-R"/>
        </w:rPr>
      </w:pPr>
    </w:p>
    <w:p>
      <w:pPr>
        <w:pStyle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葛城市長　阿古和彦　様</w:t>
      </w:r>
    </w:p>
    <w:p>
      <w:pPr>
        <w:pStyle w:val="0"/>
        <w:rPr>
          <w:rFonts w:hint="eastAsia" w:ascii="UD デジタル 教科書体 NK-R" w:hAnsi="UD デジタル 教科書体 NK-R" w:eastAsia="UD デジタル 教科書体 NK-R"/>
        </w:rPr>
      </w:pPr>
    </w:p>
    <w:p>
      <w:pPr>
        <w:pStyle w:val="0"/>
        <w:rPr>
          <w:rFonts w:hint="eastAsia" w:ascii="UD デジタル 教科書体 NK-R" w:hAnsi="UD デジタル 教科書体 NK-R" w:eastAsia="UD デジタル 教科書体 NK-R"/>
        </w:rPr>
      </w:pPr>
    </w:p>
    <w:p>
      <w:pPr>
        <w:pStyle w:val="0"/>
        <w:ind w:firstLine="3780" w:firstLineChars="1800"/>
        <w:jc w:val="lef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所在地</w:t>
      </w:r>
    </w:p>
    <w:p>
      <w:pPr>
        <w:pStyle w:val="0"/>
        <w:ind w:firstLine="3780" w:firstLineChars="1800"/>
        <w:jc w:val="lef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商号又は名称</w:t>
      </w:r>
    </w:p>
    <w:p>
      <w:pPr>
        <w:pStyle w:val="0"/>
        <w:ind w:firstLine="3780" w:firstLineChars="1800"/>
        <w:jc w:val="lef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代表者</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実印</w:t>
      </w:r>
    </w:p>
    <w:sectPr>
      <w:headerReference r:id="rId5" w:type="default"/>
      <w:footerReference r:id="rId6" w:type="default"/>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K-R">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ascii="UD デジタル 教科書体 NK-R" w:hAnsi="UD デジタル 教科書体 NK-R" w:eastAsia="UD デジタル 教科書体 NK-R"/>
        <w:u w:val="none" w:color="auto"/>
      </w:rPr>
      <w:t>【様式７】</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9"/>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1</Pages>
  <Words>0</Words>
  <Characters>406</Characters>
  <Application>JUST Note</Application>
  <Lines>34</Lines>
  <Paragraphs>13</Paragraphs>
  <CharactersWithSpaces>457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西川　睦啓</cp:lastModifiedBy>
  <cp:lastPrinted>2023-10-24T06:54:29Z</cp:lastPrinted>
  <dcterms:modified xsi:type="dcterms:W3CDTF">2024-12-04T00:58:20Z</dcterms:modified>
  <cp:revision>1</cp:revision>
</cp:coreProperties>
</file>