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righ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令和　　年　　月　　日</w:t>
      </w:r>
    </w:p>
    <w:p>
      <w:pPr>
        <w:pStyle w:val="0"/>
        <w:snapToGrid w:val="0"/>
        <w:contextualSpacing w:val="1"/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u w:val="single" w:color="auto"/>
        </w:rPr>
        <w:t>葛󠄀城市長　　　　　　　様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</w:t>
      </w:r>
      <w:r>
        <w:rPr>
          <w:rFonts w:hint="eastAsia" w:ascii="UD デジタル 教科書体 NK-R" w:hAnsi="UD デジタル 教科書体 NK-R" w:eastAsia="UD デジタル 教科書体 NK-R"/>
        </w:rPr>
        <w:t>(</w:t>
      </w:r>
      <w:r>
        <w:rPr>
          <w:rFonts w:hint="eastAsia" w:ascii="UD デジタル 教科書体 NK-R" w:hAnsi="UD デジタル 教科書体 NK-R" w:eastAsia="UD デジタル 教科書体 NK-R"/>
        </w:rPr>
        <w:t>提出者</w:t>
      </w:r>
      <w:r>
        <w:rPr>
          <w:rFonts w:hint="eastAsia" w:ascii="UD デジタル 教科書体 NK-R" w:hAnsi="UD デジタル 教科書体 NK-R" w:eastAsia="UD デジタル 教科書体 NK-R"/>
        </w:rPr>
        <w:t>)</w:t>
      </w:r>
    </w:p>
    <w:p>
      <w:pPr>
        <w:pStyle w:val="0"/>
        <w:snapToGrid w:val="0"/>
        <w:ind w:left="5670" w:leftChars="2700" w:right="-143" w:rightChars="-68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1"/>
        </w:rPr>
        <w:t>所在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1"/>
        </w:rPr>
        <w:t>地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142"/>
          <w:kern w:val="0"/>
          <w:fitText w:val="1200" w:id="2"/>
        </w:rPr>
        <w:t>企業</w:t>
      </w:r>
      <w:r>
        <w:rPr>
          <w:rFonts w:hint="eastAsia" w:ascii="UD デジタル 教科書体 NK-R" w:hAnsi="UD デジタル 教科書体 NK-R" w:eastAsia="UD デジタル 教科書体 NK-R"/>
          <w:spacing w:val="1"/>
          <w:kern w:val="0"/>
          <w:fitText w:val="1200" w:id="2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</w:t>
      </w:r>
    </w:p>
    <w:p>
      <w:pPr>
        <w:pStyle w:val="0"/>
        <w:snapToGrid w:val="0"/>
        <w:ind w:left="5670" w:leftChars="2700"/>
        <w:contextualSpacing w:val="1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</w:t>
      </w:r>
      <w:r>
        <w:rPr>
          <w:rFonts w:hint="eastAsia" w:ascii="UD デジタル 教科書体 NK-R" w:hAnsi="UD デジタル 教科書体 NK-R" w:eastAsia="UD デジタル 教科書体 NK-R"/>
          <w:spacing w:val="60"/>
          <w:kern w:val="0"/>
          <w:fitText w:val="1200" w:id="3"/>
        </w:rPr>
        <w:t>代表者</w:t>
      </w:r>
      <w:r>
        <w:rPr>
          <w:rFonts w:hint="eastAsia" w:ascii="UD デジタル 教科書体 NK-R" w:hAnsi="UD デジタル 教科書体 NK-R" w:eastAsia="UD デジタル 教科書体 NK-R"/>
          <w:kern w:val="0"/>
          <w:fitText w:val="1200" w:id="3"/>
        </w:rPr>
        <w:t>名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：　　　　　　　　　　　　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 xml:space="preserve">     </w:t>
      </w:r>
      <w:r>
        <w:rPr>
          <w:rFonts w:hint="eastAsia" w:ascii="UD デジタル 教科書体 NK-R" w:hAnsi="UD デジタル 教科書体 NK-R" w:eastAsia="UD デジタル 教科書体 NK-R"/>
        </w:rPr>
        <w:t>　　　印</w:t>
      </w: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leftChars="0" w:firstLine="0" w:firstLineChars="0"/>
        <w:contextualSpacing w:val="1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snapToGrid w:val="0"/>
        <w:ind w:firstLine="240" w:firstLineChars="100"/>
        <w:contextualSpacing w:val="1"/>
        <w:jc w:val="center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受注実績調書（参加要件及び実績審査）</w:t>
      </w:r>
    </w:p>
    <w:tbl>
      <w:tblPr>
        <w:tblStyle w:val="11"/>
        <w:tblpPr w:leftFromText="142" w:rightFromText="142" w:topFromText="0" w:bottomFromText="0" w:vertAnchor="text" w:horzAnchor="margin" w:tblpXSpec="left" w:tblpY="161"/>
        <w:tblW w:w="9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3"/>
        <w:gridCol w:w="1503"/>
        <w:gridCol w:w="1561"/>
        <w:gridCol w:w="1559"/>
        <w:gridCol w:w="2868"/>
        <w:gridCol w:w="1539"/>
      </w:tblGrid>
      <w:tr>
        <w:trPr>
          <w:trHeight w:val="444" w:hRule="atLeast"/>
        </w:trPr>
        <w:tc>
          <w:tcPr>
            <w:tcW w:w="733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件数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業務名</w:t>
            </w: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発注者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tabs>
                <w:tab w:val="left" w:leader="none" w:pos="2064"/>
              </w:tabs>
              <w:snapToGrid w:val="0"/>
              <w:ind w:right="-120" w:rightChars="-57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業務概要</w:t>
            </w:r>
          </w:p>
        </w:tc>
        <w:tc>
          <w:tcPr>
            <w:tcW w:w="2868" w:type="dxa"/>
            <w:vAlign w:val="center"/>
          </w:tcPr>
          <w:p>
            <w:pPr>
              <w:pStyle w:val="0"/>
              <w:tabs>
                <w:tab w:val="left" w:leader="none" w:pos="2760"/>
              </w:tabs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履行期間</w:t>
            </w: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契約金額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13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7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5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7" w:hRule="exact"/>
        </w:trPr>
        <w:tc>
          <w:tcPr>
            <w:tcW w:w="7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  <w:tr>
        <w:trPr>
          <w:trHeight w:val="706" w:hRule="exact"/>
        </w:trPr>
        <w:tc>
          <w:tcPr>
            <w:tcW w:w="733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03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61" w:type="dxa"/>
            <w:vAlign w:val="center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2868" w:type="dxa"/>
            <w:vAlign w:val="top"/>
          </w:tcPr>
          <w:p>
            <w:pPr>
              <w:pStyle w:val="0"/>
              <w:snapToGrid w:val="0"/>
              <w:contextualSpacing w:val="1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0"/>
              <w:snapToGrid w:val="0"/>
              <w:contextualSpacing w:val="1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snapToGrid w:val="0"/>
        <w:ind w:leftChars="0" w:hanging="1260" w:hangingChars="60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記載要領　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shd w:val="clear" w:color="auto" w:fill="auto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  <w:u w:val="none" w:color="auto"/>
        </w:rPr>
        <w:t>国、特殊法人等、公共法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</w:rPr>
        <w:t>人、又は地方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</w:rPr>
        <w:t>公共団体が過去１０年以内（平成２７年４月１日から令和７年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</w:rPr>
        <w:t>３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</w:rPr>
        <w:t>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</w:rPr>
        <w:t>31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  <w:sz w:val="22"/>
          <w:highlight w:val="none"/>
        </w:rPr>
        <w:t>日）に発注した動画作成に関する委託業務を受注した実績があること。</w:t>
      </w:r>
    </w:p>
    <w:p>
      <w:pPr>
        <w:pStyle w:val="0"/>
        <w:snapToGrid w:val="0"/>
        <w:ind w:left="0" w:leftChars="0" w:firstLine="110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２　受注実績、業務内容が確認できる書類（契約書、仕様書等）の写しを添付すること。</w:t>
      </w:r>
    </w:p>
    <w:p>
      <w:pPr>
        <w:pStyle w:val="0"/>
        <w:snapToGrid w:val="0"/>
        <w:ind w:left="0" w:leftChars="0" w:firstLine="1050" w:firstLineChars="500"/>
        <w:contextualSpacing w:val="1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３　記載する実績は、代表的な業務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件までとする。</w:t>
      </w:r>
    </w:p>
    <w:sectPr>
      <w:headerReference r:id="rId5" w:type="default"/>
      <w:footerReference r:id="rId6" w:type="default"/>
      <w:pgSz w:w="11906" w:h="16838"/>
      <w:pgMar w:top="1418" w:right="1134" w:bottom="1418" w:left="1134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default"/>
        </w:rPr>
        <w:id w:val="1776129827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K-R" w:hAnsi="UD デジタル 教科書体 NK-R" w:eastAsia="UD デジタル 教科書体 NK-R"/>
      </w:rPr>
      <w:t>【様式３】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12</Words>
  <Characters>237</Characters>
  <Application>JUST Note</Application>
  <Lines>79</Lines>
  <Paragraphs>36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2020-10-14T10:28:00Z</dcterms:created>
  <dcterms:modified xsi:type="dcterms:W3CDTF">2025-03-06T06:45:50Z</dcterms:modified>
  <cp:revision>8</cp:revision>
</cp:coreProperties>
</file>