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</w:rPr>
        <w:t>様式８</w: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事業実績報告書</w:t>
      </w:r>
    </w:p>
    <w:p>
      <w:pPr>
        <w:pStyle w:val="0"/>
        <w:ind w:firstLine="3862" w:firstLineChars="1668"/>
        <w:jc w:val="right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（団体名：　　　　　　　　　　　　）</w:t>
      </w:r>
    </w:p>
    <w:tbl>
      <w:tblPr>
        <w:tblStyle w:val="19"/>
        <w:tblW w:w="9268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2330"/>
        <w:gridCol w:w="6938"/>
      </w:tblGrid>
      <w:tr>
        <w:trPr>
          <w:trHeight w:val="704" w:hRule="atLeast"/>
        </w:trPr>
        <w:tc>
          <w:tcPr>
            <w:tcW w:w="233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事　　業　　名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</w:p>
        </w:tc>
      </w:tr>
      <w:tr>
        <w:trPr>
          <w:trHeight w:val="714" w:hRule="atLeast"/>
        </w:trPr>
        <w:tc>
          <w:tcPr>
            <w:tcW w:w="233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8"/>
                <w:fitText w:val="1624" w:id="1"/>
              </w:rPr>
              <w:t>実施した場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fitText w:val="1624" w:id="1"/>
              </w:rPr>
              <w:t>所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</w:p>
        </w:tc>
      </w:tr>
      <w:tr>
        <w:trPr>
          <w:trHeight w:val="1261" w:hRule="atLeast"/>
        </w:trPr>
        <w:tc>
          <w:tcPr>
            <w:tcW w:w="233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参加者・実施回数等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</w:p>
        </w:tc>
      </w:tr>
      <w:tr>
        <w:trPr>
          <w:trHeight w:val="4275" w:hRule="atLeast"/>
        </w:trPr>
        <w:tc>
          <w:tcPr>
            <w:tcW w:w="2330" w:type="dxa"/>
            <w:vAlign w:val="center"/>
          </w:tcPr>
          <w:p>
            <w:pPr>
              <w:pStyle w:val="0"/>
              <w:ind w:firstLine="262" w:firstLineChars="10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8"/>
                <w:fitText w:val="1624" w:id="2"/>
              </w:rPr>
              <w:t>実施した内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fitText w:val="1624" w:id="2"/>
              </w:rPr>
              <w:t>容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（詳しく記入して下さい）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</w:p>
        </w:tc>
      </w:tr>
      <w:tr>
        <w:trPr>
          <w:trHeight w:val="1613" w:hRule="atLeast"/>
        </w:trPr>
        <w:tc>
          <w:tcPr>
            <w:tcW w:w="233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18"/>
                <w:fitText w:val="1624" w:id="3"/>
              </w:rPr>
              <w:t>得られた効</w:t>
            </w:r>
            <w:r>
              <w:rPr>
                <w:rFonts w:hint="eastAsia" w:ascii="UD デジタル 教科書体 N-R" w:hAnsi="UD デジタル 教科書体 N-R" w:eastAsia="UD デジタル 教科書体 N-R"/>
                <w:spacing w:val="2"/>
                <w:fitText w:val="1624" w:id="3"/>
              </w:rPr>
              <w:t>果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</w:p>
        </w:tc>
      </w:tr>
      <w:tr>
        <w:trPr>
          <w:trHeight w:val="1622" w:hRule="atLeast"/>
        </w:trPr>
        <w:tc>
          <w:tcPr>
            <w:tcW w:w="233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53"/>
                <w:fitText w:val="1624" w:id="4"/>
              </w:rPr>
              <w:t>今後の展</w:t>
            </w:r>
            <w:r>
              <w:rPr>
                <w:rFonts w:hint="eastAsia" w:ascii="UD デジタル 教科書体 N-R" w:hAnsi="UD デジタル 教科書体 N-R" w:eastAsia="UD デジタル 教科書体 N-R"/>
                <w:spacing w:val="30"/>
                <w:fitText w:val="1624" w:id="4"/>
              </w:rPr>
              <w:t>望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</w:p>
        </w:tc>
      </w:tr>
      <w:tr>
        <w:trPr>
          <w:trHeight w:val="1801" w:hRule="atLeast"/>
        </w:trPr>
        <w:tc>
          <w:tcPr>
            <w:tcW w:w="2330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事業を実施してみた感想など</w:t>
            </w:r>
          </w:p>
        </w:tc>
        <w:tc>
          <w:tcPr>
            <w:tcW w:w="6938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　</w:t>
            </w: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  <w:r>
        <w:rPr>
          <w:rFonts w:hint="eastAsia" w:ascii="UD デジタル 教科書体 N-R" w:hAnsi="UD デジタル 教科書体 N-R" w:eastAsia="UD デジタル 教科書体 N-R"/>
        </w:rPr>
        <w:t>※この様式に記載しきれない場合は、別紙にて報告資料を提出いただいても構いません。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88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</Words>
  <Characters>141</Characters>
  <Application>JUST Note</Application>
  <Lines>1</Lines>
  <Paragraphs>1</Paragraphs>
  <Company>Hewlett-Packard Company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葛城市</dc:creator>
  <cp:lastModifiedBy>増田　智宏</cp:lastModifiedBy>
  <dcterms:created xsi:type="dcterms:W3CDTF">2018-04-12T08:10:00Z</dcterms:created>
  <dcterms:modified xsi:type="dcterms:W3CDTF">2018-04-12T08:10:22Z</dcterms:modified>
  <cp:revision>3</cp:revision>
</cp:coreProperties>
</file>