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様式９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事業収支決算書</w:t>
      </w: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（団体名：　　　　　　　　　　　　）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＜令和３年度　収入の部＞　　　　　　　　　　　　　　　　　　　　（単位：円）</w:t>
      </w:r>
    </w:p>
    <w:tbl>
      <w:tblPr>
        <w:tblStyle w:val="19"/>
        <w:tblW w:w="9268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431"/>
        <w:gridCol w:w="1818"/>
        <w:gridCol w:w="5019"/>
      </w:tblGrid>
      <w:tr>
        <w:trPr>
          <w:trHeight w:val="520" w:hRule="atLeast"/>
        </w:trPr>
        <w:tc>
          <w:tcPr>
            <w:tcW w:w="2431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収入の種類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決算額</w:t>
            </w:r>
          </w:p>
        </w:tc>
        <w:tc>
          <w:tcPr>
            <w:tcW w:w="501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積算内容（詳しく記入して下さい）</w:t>
            </w:r>
          </w:p>
        </w:tc>
      </w:tr>
      <w:tr>
        <w:trPr>
          <w:trHeight w:val="2152" w:hRule="atLeast"/>
        </w:trPr>
        <w:tc>
          <w:tcPr>
            <w:tcW w:w="2431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5019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26" w:hRule="atLeast"/>
        </w:trPr>
        <w:tc>
          <w:tcPr>
            <w:tcW w:w="2431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収入合計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5019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＜令和３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年度　支出の部＞</w:t>
      </w:r>
    </w:p>
    <w:tbl>
      <w:tblPr>
        <w:tblStyle w:val="19"/>
        <w:tblW w:w="928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448"/>
        <w:gridCol w:w="2020"/>
        <w:gridCol w:w="1813"/>
        <w:gridCol w:w="5005"/>
      </w:tblGrid>
      <w:tr>
        <w:trPr>
          <w:trHeight w:val="516" w:hRule="atLeast"/>
        </w:trPr>
        <w:tc>
          <w:tcPr>
            <w:tcW w:w="243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項　　　目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決算額</w:t>
            </w:r>
          </w:p>
        </w:tc>
        <w:tc>
          <w:tcPr>
            <w:tcW w:w="501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支出内容（詳しく記入して下さい）</w:t>
            </w:r>
          </w:p>
        </w:tc>
      </w:tr>
      <w:tr>
        <w:trPr>
          <w:trHeight w:val="3791" w:hRule="atLeast"/>
        </w:trPr>
        <w:tc>
          <w:tcPr>
            <w:tcW w:w="40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補助対象経費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5019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501" w:hRule="atLeast"/>
        </w:trPr>
        <w:tc>
          <w:tcPr>
            <w:tcW w:w="40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補助対象外経費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5019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04" w:hRule="atLeast"/>
        </w:trPr>
        <w:tc>
          <w:tcPr>
            <w:tcW w:w="243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支出合計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5019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　この様式内に記載しきれない場合は、別紙資料を添付して下さい。</w:t>
      </w:r>
    </w:p>
    <w:sectPr>
      <w:pgSz w:w="11906" w:h="16838"/>
      <w:pgMar w:top="1418" w:right="1418" w:bottom="850" w:left="1418" w:header="851" w:footer="992" w:gutter="0"/>
      <w:cols w:space="720"/>
      <w:textDirection w:val="lrTb"/>
      <w:docGrid w:type="linesAndChars" w:linePitch="388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37</Words>
  <Characters>214</Characters>
  <Application>JUST Note</Application>
  <Lines>1</Lines>
  <Paragraphs>1</Paragraphs>
  <Company>Hewlett-Packard Company</Company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梶　菜津美</cp:lastModifiedBy>
  <dcterms:created xsi:type="dcterms:W3CDTF">2018-04-12T06:36:00Z</dcterms:created>
  <dcterms:modified xsi:type="dcterms:W3CDTF">2020-08-04T00:49:19Z</dcterms:modified>
  <cp:revision>3</cp:revision>
</cp:coreProperties>
</file>