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【様式３】</w:t>
      </w:r>
    </w:p>
    <w:p>
      <w:pPr>
        <w:pStyle w:val="0"/>
        <w:jc w:val="right"/>
        <w:rPr>
          <w:rFonts w:hint="default"/>
          <w:sz w:val="24"/>
        </w:rPr>
      </w:pPr>
      <w:r>
        <w:rPr>
          <w:rFonts w:hint="eastAsia"/>
          <w:sz w:val="24"/>
        </w:rPr>
        <w:t>令和　　年　　月　　日</w:t>
      </w:r>
    </w:p>
    <w:p>
      <w:pPr>
        <w:pStyle w:val="0"/>
        <w:jc w:val="center"/>
        <w:rPr>
          <w:rFonts w:hint="default"/>
          <w:b w:val="1"/>
          <w:sz w:val="28"/>
        </w:rPr>
      </w:pPr>
      <w:r>
        <w:rPr>
          <w:rFonts w:hint="eastAsia"/>
          <w:b w:val="1"/>
          <w:sz w:val="28"/>
        </w:rPr>
        <w:t>　　業　務　実　績　書</w:t>
      </w:r>
    </w:p>
    <w:p>
      <w:pPr>
        <w:pStyle w:val="0"/>
        <w:ind w:firstLine="240" w:firstLineChars="100"/>
        <w:rPr>
          <w:rFonts w:hint="default"/>
          <w:sz w:val="24"/>
        </w:rPr>
      </w:pPr>
      <w:r>
        <w:rPr>
          <w:rFonts w:hint="eastAsia"/>
          <w:sz w:val="24"/>
        </w:rPr>
        <w:t>事業者名　</w:t>
      </w:r>
      <w:r>
        <w:rPr>
          <w:rFonts w:hint="eastAsia"/>
          <w:sz w:val="24"/>
          <w:u w:val="single" w:color="auto"/>
        </w:rPr>
        <w:t>　　　　　　　　　　　　　　　　　　</w:t>
      </w:r>
    </w:p>
    <w:p>
      <w:pPr>
        <w:pStyle w:val="0"/>
        <w:rPr>
          <w:rFonts w:hint="eastAsia"/>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3392"/>
        <w:gridCol w:w="1286"/>
        <w:gridCol w:w="3348"/>
      </w:tblGrid>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業務名</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発注者</w:t>
            </w:r>
          </w:p>
        </w:tc>
        <w:tc>
          <w:tcPr>
            <w:tcW w:w="3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w:t>
            </w:r>
          </w:p>
        </w:tc>
        <w:tc>
          <w:tcPr>
            <w:tcW w:w="1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契約金額</w:t>
            </w:r>
          </w:p>
        </w:tc>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sz w:val="24"/>
              </w:rPr>
              <w:t>円</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契約期間</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令和　　年　　月　　日　～　令和　　年　　月　　日</w:t>
            </w:r>
          </w:p>
        </w:tc>
      </w:tr>
      <w:tr>
        <w:trPr>
          <w:trHeight w:val="1940" w:hRule="atLeast"/>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業務内容</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p>
      <w:pPr>
        <w:pStyle w:val="0"/>
        <w:rPr>
          <w:rFonts w:hint="default" w:ascii="ＭＳ 明朝" w:hAnsi="ＭＳ 明朝"/>
          <w:sz w:val="24"/>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3392"/>
        <w:gridCol w:w="1286"/>
        <w:gridCol w:w="3348"/>
      </w:tblGrid>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業務名</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発注者</w:t>
            </w:r>
          </w:p>
        </w:tc>
        <w:tc>
          <w:tcPr>
            <w:tcW w:w="3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w:t>
            </w:r>
          </w:p>
        </w:tc>
        <w:tc>
          <w:tcPr>
            <w:tcW w:w="1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契約金額</w:t>
            </w:r>
          </w:p>
        </w:tc>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sz w:val="24"/>
              </w:rPr>
              <w:t>円</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契約期間</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令和　　年　　月　　日　～　令和　　年　　月　　日</w:t>
            </w:r>
          </w:p>
        </w:tc>
      </w:tr>
      <w:tr>
        <w:trPr>
          <w:trHeight w:val="1787" w:hRule="atLeast"/>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業務内容</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p>
      <w:pPr>
        <w:pStyle w:val="0"/>
        <w:rPr>
          <w:rFonts w:hint="default" w:ascii="ＭＳ 明朝" w:hAnsi="ＭＳ 明朝"/>
          <w:sz w:val="24"/>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3392"/>
        <w:gridCol w:w="1286"/>
        <w:gridCol w:w="3348"/>
      </w:tblGrid>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業務名</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発注者</w:t>
            </w:r>
          </w:p>
        </w:tc>
        <w:tc>
          <w:tcPr>
            <w:tcW w:w="3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w:t>
            </w:r>
          </w:p>
        </w:tc>
        <w:tc>
          <w:tcPr>
            <w:tcW w:w="1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契約金額</w:t>
            </w:r>
          </w:p>
        </w:tc>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sz w:val="24"/>
              </w:rPr>
              <w:t>円</w:t>
            </w:r>
          </w:p>
        </w:tc>
      </w:tr>
      <w:tr>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契約期間</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令和　　年　　月　　日　～　令和　　年　　月　　日</w:t>
            </w:r>
          </w:p>
        </w:tc>
      </w:tr>
      <w:tr>
        <w:trPr>
          <w:trHeight w:val="1767" w:hRule="atLeast"/>
        </w:trPr>
        <w:tc>
          <w:tcPr>
            <w:tcW w:w="12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業務内容</w:t>
            </w:r>
          </w:p>
        </w:tc>
        <w:tc>
          <w:tcPr>
            <w:tcW w:w="80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p>
      <w:pPr>
        <w:pStyle w:val="0"/>
        <w:rPr>
          <w:rFonts w:hint="default"/>
        </w:rPr>
      </w:pPr>
      <w:r>
        <w:rPr>
          <w:rFonts w:hint="eastAsia"/>
        </w:rPr>
        <w:t>※国または地方公共団体との間でワクチン集団接種運営関連業務を受注、完了した業務実績（全部または一部）を記載すること。</w:t>
      </w:r>
    </w:p>
    <w:p>
      <w:pPr>
        <w:pStyle w:val="0"/>
        <w:rPr>
          <w:rFonts w:hint="default"/>
        </w:rPr>
      </w:pPr>
      <w:r>
        <w:rPr>
          <w:rFonts w:hint="eastAsia"/>
        </w:rPr>
        <w:t>※記載欄が不足する場合は、適宜追加して記載すること。</w:t>
      </w: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1087</TotalTime>
  <Pages>12</Pages>
  <Words>12</Words>
  <Characters>6183</Characters>
  <Application>JUST Note</Application>
  <Lines>3856</Lines>
  <Paragraphs>231</Paragraphs>
  <Company>Hewlett-Packard Company</Company>
  <CharactersWithSpaces>6758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葛城市</dc:creator>
  <cp:lastModifiedBy>梶 剣四朗</cp:lastModifiedBy>
  <cp:lastPrinted>2023-03-10T01:44:26Z</cp:lastPrinted>
  <dcterms:created xsi:type="dcterms:W3CDTF">2019-01-11T02:38:00Z</dcterms:created>
  <dcterms:modified xsi:type="dcterms:W3CDTF">2023-03-30T01:23:31Z</dcterms:modified>
  <cp:revision>27</cp:revision>
</cp:coreProperties>
</file>