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（第１１号様式）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葛城市長　阿古　和彦　様</w:t>
      </w:r>
    </w:p>
    <w:p>
      <w:pPr>
        <w:pStyle w:val="0"/>
        <w:jc w:val="center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見　積　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代表企業　商号又は名称</w:t>
      </w:r>
      <w:r>
        <w:rPr>
          <w:rFonts w:hint="eastAsia"/>
          <w:sz w:val="24"/>
          <w:u w:val="single" w:color="auto"/>
        </w:rPr>
        <w:t>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　　住所</w:t>
      </w:r>
      <w:r>
        <w:rPr>
          <w:rFonts w:hint="eastAsia"/>
          <w:sz w:val="24"/>
          <w:u w:val="single" w:color="auto"/>
        </w:rPr>
        <w:t>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代表者名</w:t>
      </w:r>
      <w:r>
        <w:rPr>
          <w:rFonts w:hint="eastAsia"/>
          <w:sz w:val="24"/>
          <w:u w:val="single" w:color="auto"/>
        </w:rPr>
        <w:t>　　　　　　　　　　　　　　　　㊞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none" w:color="auto"/>
        </w:rPr>
        <w:t>１．見積価格</w:t>
      </w:r>
    </w:p>
    <w:tbl>
      <w:tblPr>
        <w:tblStyle w:val="17"/>
        <w:tblpPr w:leftFromText="142" w:rightFromText="142" w:topFromText="0" w:bottomFromText="0" w:vertAnchor="text" w:horzAnchor="text" w:tblpX="2594" w:tblpY="312"/>
        <w:tblW w:w="0" w:type="auto"/>
        <w:tblLayout w:type="fixed"/>
        <w:tblLook w:firstRow="1" w:lastRow="0" w:firstColumn="1" w:lastColumn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>
        <w:trPr/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百万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十万</w:t>
            </w: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0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（１ヵ月あたり委託料を記載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価格は消費税及び地方消費税額を除く金額）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ind w:leftChars="0" w:firstLine="0" w:firstLineChars="0"/>
        <w:rPr>
          <w:rFonts w:hint="eastAsia"/>
          <w:sz w:val="24"/>
        </w:rPr>
      </w:pPr>
      <w:r>
        <w:rPr>
          <w:rFonts w:hint="eastAsia"/>
          <w:sz w:val="24"/>
        </w:rPr>
        <w:t>２．名称　リサイクル施設運転管理及び資源ごみ等収集運搬業務委託</w:t>
      </w:r>
    </w:p>
    <w:sectPr>
      <w:pgSz w:w="11906" w:h="16838"/>
      <w:pgMar w:top="1417" w:right="1417" w:bottom="1417" w:left="1417" w:header="851" w:footer="992" w:gutter="0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17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1</Pages>
  <Words>0</Words>
  <Characters>120</Characters>
  <Application>JUST Note</Application>
  <Lines>41</Lines>
  <Paragraphs>18</Paragraphs>
  <CharactersWithSpaces>247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榎本 天馬</cp:lastModifiedBy>
  <cp:lastPrinted>2020-09-04T02:18:49Z</cp:lastPrinted>
  <dcterms:created xsi:type="dcterms:W3CDTF">2019-04-08T01:09:00Z</dcterms:created>
  <dcterms:modified xsi:type="dcterms:W3CDTF">2026-08-06T00:36:43Z</dcterms:modified>
  <cp:revision>2</cp:revision>
</cp:coreProperties>
</file>