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803" w:rsidRPr="00735D4C" w:rsidRDefault="00735D4C" w:rsidP="00735D4C">
      <w:pPr>
        <w:jc w:val="center"/>
        <w:rPr>
          <w:sz w:val="28"/>
          <w:szCs w:val="28"/>
        </w:rPr>
      </w:pPr>
      <w:r w:rsidRPr="00735D4C">
        <w:rPr>
          <w:rFonts w:hint="eastAsia"/>
          <w:sz w:val="28"/>
          <w:szCs w:val="28"/>
        </w:rPr>
        <w:t>申請者が欠格事由に該当しない旨の誓約書</w:t>
      </w:r>
    </w:p>
    <w:p w:rsidR="00F11018" w:rsidRPr="00735D4C" w:rsidRDefault="00524280" w:rsidP="00735D4C">
      <w:pPr>
        <w:jc w:val="right"/>
        <w:rPr>
          <w:sz w:val="24"/>
          <w:szCs w:val="24"/>
        </w:rPr>
      </w:pPr>
      <w:r>
        <w:rPr>
          <w:rFonts w:hint="eastAsia"/>
          <w:sz w:val="24"/>
          <w:szCs w:val="24"/>
        </w:rPr>
        <w:t>令和</w:t>
      </w:r>
      <w:bookmarkStart w:id="0" w:name="_GoBack"/>
      <w:bookmarkEnd w:id="0"/>
      <w:r w:rsidR="00735D4C" w:rsidRPr="00735D4C">
        <w:rPr>
          <w:rFonts w:hint="eastAsia"/>
          <w:sz w:val="24"/>
          <w:szCs w:val="24"/>
        </w:rPr>
        <w:t xml:space="preserve">　　年　　月　　日</w:t>
      </w:r>
    </w:p>
    <w:p w:rsidR="00735D4C" w:rsidRDefault="00735D4C">
      <w:pPr>
        <w:rPr>
          <w:sz w:val="24"/>
          <w:szCs w:val="24"/>
        </w:rPr>
      </w:pPr>
    </w:p>
    <w:p w:rsidR="00735D4C" w:rsidRPr="00735D4C" w:rsidRDefault="00735D4C">
      <w:pPr>
        <w:rPr>
          <w:sz w:val="24"/>
          <w:szCs w:val="24"/>
        </w:rPr>
      </w:pPr>
      <w:r w:rsidRPr="00735D4C">
        <w:rPr>
          <w:rFonts w:hint="eastAsia"/>
          <w:sz w:val="24"/>
          <w:szCs w:val="24"/>
        </w:rPr>
        <w:t>葛城市長　様</w:t>
      </w:r>
    </w:p>
    <w:p w:rsidR="00735D4C" w:rsidRPr="00735D4C" w:rsidRDefault="00735D4C">
      <w:pPr>
        <w:rPr>
          <w:sz w:val="24"/>
          <w:szCs w:val="24"/>
        </w:rPr>
      </w:pPr>
    </w:p>
    <w:p w:rsidR="00735D4C" w:rsidRDefault="00735D4C" w:rsidP="00735D4C">
      <w:pPr>
        <w:ind w:leftChars="1552" w:left="3259"/>
        <w:rPr>
          <w:sz w:val="24"/>
          <w:szCs w:val="24"/>
        </w:rPr>
      </w:pPr>
      <w:r w:rsidRPr="00735D4C">
        <w:rPr>
          <w:rFonts w:hint="eastAsia"/>
          <w:sz w:val="24"/>
          <w:szCs w:val="24"/>
        </w:rPr>
        <w:t>申請者　　　住　所（法人の事務所の所在地）</w:t>
      </w:r>
    </w:p>
    <w:p w:rsidR="00735D4C" w:rsidRDefault="00735D4C" w:rsidP="00735D4C">
      <w:pPr>
        <w:ind w:leftChars="1755" w:left="3685"/>
        <w:rPr>
          <w:sz w:val="24"/>
          <w:szCs w:val="24"/>
        </w:rPr>
      </w:pPr>
    </w:p>
    <w:p w:rsidR="00735D4C" w:rsidRDefault="00735D4C" w:rsidP="00735D4C">
      <w:pPr>
        <w:ind w:leftChars="1755" w:left="3685"/>
        <w:rPr>
          <w:sz w:val="24"/>
          <w:szCs w:val="24"/>
        </w:rPr>
      </w:pPr>
    </w:p>
    <w:p w:rsidR="00735D4C" w:rsidRPr="00735D4C" w:rsidRDefault="00735D4C" w:rsidP="00735D4C">
      <w:pPr>
        <w:ind w:leftChars="1755" w:left="3685"/>
        <w:rPr>
          <w:sz w:val="24"/>
          <w:szCs w:val="24"/>
        </w:rPr>
      </w:pPr>
    </w:p>
    <w:p w:rsidR="00735D4C" w:rsidRPr="00735D4C" w:rsidRDefault="00735D4C" w:rsidP="00735D4C">
      <w:pPr>
        <w:ind w:leftChars="2227" w:left="4677"/>
        <w:rPr>
          <w:sz w:val="24"/>
          <w:szCs w:val="24"/>
        </w:rPr>
      </w:pPr>
      <w:r w:rsidRPr="00735D4C">
        <w:rPr>
          <w:rFonts w:hint="eastAsia"/>
          <w:sz w:val="24"/>
          <w:szCs w:val="24"/>
        </w:rPr>
        <w:t>氏　名（法人の名称及び代表者の氏名）</w:t>
      </w:r>
    </w:p>
    <w:p w:rsidR="00735D4C" w:rsidRDefault="00735D4C">
      <w:pPr>
        <w:rPr>
          <w:sz w:val="24"/>
          <w:szCs w:val="24"/>
        </w:rPr>
      </w:pPr>
    </w:p>
    <w:p w:rsidR="00735D4C" w:rsidRPr="00735D4C" w:rsidRDefault="00735D4C">
      <w:pPr>
        <w:rPr>
          <w:sz w:val="24"/>
          <w:szCs w:val="24"/>
        </w:rPr>
      </w:pPr>
    </w:p>
    <w:p w:rsidR="00735D4C" w:rsidRPr="00735D4C" w:rsidRDefault="00735D4C" w:rsidP="00735D4C">
      <w:pPr>
        <w:jc w:val="right"/>
        <w:rPr>
          <w:sz w:val="24"/>
          <w:szCs w:val="24"/>
        </w:rPr>
      </w:pPr>
      <w:r>
        <w:rPr>
          <w:rFonts w:hint="eastAsia"/>
          <w:sz w:val="24"/>
          <w:szCs w:val="24"/>
        </w:rPr>
        <w:t>印</w:t>
      </w:r>
    </w:p>
    <w:p w:rsidR="00F11018" w:rsidRDefault="00F11018">
      <w:pPr>
        <w:rPr>
          <w:sz w:val="24"/>
          <w:szCs w:val="24"/>
        </w:rPr>
      </w:pPr>
    </w:p>
    <w:p w:rsidR="00735D4C" w:rsidRPr="00735D4C" w:rsidRDefault="00735D4C">
      <w:pPr>
        <w:rPr>
          <w:sz w:val="24"/>
          <w:szCs w:val="24"/>
        </w:rPr>
      </w:pPr>
    </w:p>
    <w:p w:rsidR="00F11018" w:rsidRPr="00735D4C" w:rsidRDefault="00F11018">
      <w:pPr>
        <w:rPr>
          <w:sz w:val="24"/>
          <w:szCs w:val="24"/>
        </w:rPr>
      </w:pPr>
      <w:r w:rsidRPr="00735D4C">
        <w:rPr>
          <w:rFonts w:hint="eastAsia"/>
          <w:sz w:val="24"/>
          <w:szCs w:val="24"/>
        </w:rPr>
        <w:t xml:space="preserve">　申請者が、介護保険法第１１５条の４５の５第２項に規定する厚生労働省令で定める基準（平成１１年厚生省令第３６号　介護保険法</w:t>
      </w:r>
      <w:r w:rsidR="00735D4C" w:rsidRPr="00735D4C">
        <w:rPr>
          <w:rFonts w:hint="eastAsia"/>
          <w:sz w:val="24"/>
          <w:szCs w:val="24"/>
        </w:rPr>
        <w:t>施行</w:t>
      </w:r>
      <w:r w:rsidRPr="00735D4C">
        <w:rPr>
          <w:rFonts w:hint="eastAsia"/>
          <w:sz w:val="24"/>
          <w:szCs w:val="24"/>
        </w:rPr>
        <w:t>規則第１４０条の６３の６）に従って適正に第１号事業を行うことができないと認められるものに該当しない者であり、かつ、葛城市介護予防・日常生活支援総合事業第</w:t>
      </w:r>
      <w:r w:rsidRPr="00735D4C">
        <w:rPr>
          <w:rFonts w:hint="eastAsia"/>
          <w:sz w:val="24"/>
          <w:szCs w:val="24"/>
        </w:rPr>
        <w:t>1</w:t>
      </w:r>
      <w:r w:rsidRPr="00735D4C">
        <w:rPr>
          <w:rFonts w:hint="eastAsia"/>
          <w:sz w:val="24"/>
          <w:szCs w:val="24"/>
        </w:rPr>
        <w:t>号事業者の指定等に関する要綱</w:t>
      </w:r>
      <w:r w:rsidR="003676CB">
        <w:rPr>
          <w:rFonts w:hint="eastAsia"/>
          <w:sz w:val="24"/>
          <w:szCs w:val="24"/>
        </w:rPr>
        <w:t>（平成２９年告示第４８号）</w:t>
      </w:r>
      <w:r w:rsidRPr="00735D4C">
        <w:rPr>
          <w:rFonts w:hint="eastAsia"/>
          <w:sz w:val="24"/>
          <w:szCs w:val="24"/>
        </w:rPr>
        <w:t>第２条第２項各号のいずれにも該当しない者であることを誓約します。</w:t>
      </w:r>
    </w:p>
    <w:sectPr w:rsidR="00F11018" w:rsidRPr="00735D4C" w:rsidSect="00735D4C">
      <w:headerReference w:type="default" r:id="rId7"/>
      <w:pgSz w:w="11906" w:h="16838"/>
      <w:pgMar w:top="1560" w:right="1133"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D4C" w:rsidRDefault="00735D4C" w:rsidP="00735D4C">
      <w:r>
        <w:separator/>
      </w:r>
    </w:p>
  </w:endnote>
  <w:endnote w:type="continuationSeparator" w:id="0">
    <w:p w:rsidR="00735D4C" w:rsidRDefault="00735D4C" w:rsidP="00735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D4C" w:rsidRDefault="00735D4C" w:rsidP="00735D4C">
      <w:r>
        <w:separator/>
      </w:r>
    </w:p>
  </w:footnote>
  <w:footnote w:type="continuationSeparator" w:id="0">
    <w:p w:rsidR="00735D4C" w:rsidRDefault="00735D4C" w:rsidP="00735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D4C" w:rsidRPr="00735D4C" w:rsidRDefault="00735D4C">
    <w:pPr>
      <w:pStyle w:val="a3"/>
      <w:rPr>
        <w:rFonts w:asciiTheme="majorEastAsia" w:eastAsiaTheme="majorEastAsia" w:hAnsiTheme="majorEastAsia"/>
        <w:sz w:val="22"/>
      </w:rPr>
    </w:pPr>
    <w:r w:rsidRPr="00735D4C">
      <w:rPr>
        <w:rFonts w:asciiTheme="majorEastAsia" w:eastAsiaTheme="majorEastAsia" w:hAnsiTheme="majorEastAsia" w:hint="eastAsia"/>
        <w:sz w:val="22"/>
      </w:rPr>
      <w:t>（参考様式</w:t>
    </w:r>
    <w:r w:rsidR="000F7A61">
      <w:rPr>
        <w:rFonts w:asciiTheme="majorEastAsia" w:eastAsiaTheme="majorEastAsia" w:hAnsiTheme="majorEastAsia" w:hint="eastAsia"/>
        <w:sz w:val="22"/>
      </w:rPr>
      <w:t>５</w:t>
    </w:r>
    <w:r w:rsidRPr="00735D4C">
      <w:rPr>
        <w:rFonts w:asciiTheme="majorEastAsia" w:eastAsiaTheme="majorEastAsia" w:hAnsiTheme="majorEastAsia" w:hint="eastAsia"/>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18"/>
    <w:rsid w:val="000F7A61"/>
    <w:rsid w:val="003676CB"/>
    <w:rsid w:val="00524280"/>
    <w:rsid w:val="00735D4C"/>
    <w:rsid w:val="00740803"/>
    <w:rsid w:val="00F11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5D4C"/>
    <w:pPr>
      <w:tabs>
        <w:tab w:val="center" w:pos="4252"/>
        <w:tab w:val="right" w:pos="8504"/>
      </w:tabs>
      <w:snapToGrid w:val="0"/>
    </w:pPr>
  </w:style>
  <w:style w:type="character" w:customStyle="1" w:styleId="a4">
    <w:name w:val="ヘッダー (文字)"/>
    <w:basedOn w:val="a0"/>
    <w:link w:val="a3"/>
    <w:uiPriority w:val="99"/>
    <w:rsid w:val="00735D4C"/>
  </w:style>
  <w:style w:type="paragraph" w:styleId="a5">
    <w:name w:val="footer"/>
    <w:basedOn w:val="a"/>
    <w:link w:val="a6"/>
    <w:uiPriority w:val="99"/>
    <w:unhideWhenUsed/>
    <w:rsid w:val="00735D4C"/>
    <w:pPr>
      <w:tabs>
        <w:tab w:val="center" w:pos="4252"/>
        <w:tab w:val="right" w:pos="8504"/>
      </w:tabs>
      <w:snapToGrid w:val="0"/>
    </w:pPr>
  </w:style>
  <w:style w:type="character" w:customStyle="1" w:styleId="a6">
    <w:name w:val="フッター (文字)"/>
    <w:basedOn w:val="a0"/>
    <w:link w:val="a5"/>
    <w:uiPriority w:val="99"/>
    <w:rsid w:val="00735D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5D4C"/>
    <w:pPr>
      <w:tabs>
        <w:tab w:val="center" w:pos="4252"/>
        <w:tab w:val="right" w:pos="8504"/>
      </w:tabs>
      <w:snapToGrid w:val="0"/>
    </w:pPr>
  </w:style>
  <w:style w:type="character" w:customStyle="1" w:styleId="a4">
    <w:name w:val="ヘッダー (文字)"/>
    <w:basedOn w:val="a0"/>
    <w:link w:val="a3"/>
    <w:uiPriority w:val="99"/>
    <w:rsid w:val="00735D4C"/>
  </w:style>
  <w:style w:type="paragraph" w:styleId="a5">
    <w:name w:val="footer"/>
    <w:basedOn w:val="a"/>
    <w:link w:val="a6"/>
    <w:uiPriority w:val="99"/>
    <w:unhideWhenUsed/>
    <w:rsid w:val="00735D4C"/>
    <w:pPr>
      <w:tabs>
        <w:tab w:val="center" w:pos="4252"/>
        <w:tab w:val="right" w:pos="8504"/>
      </w:tabs>
      <w:snapToGrid w:val="0"/>
    </w:pPr>
  </w:style>
  <w:style w:type="character" w:customStyle="1" w:styleId="a6">
    <w:name w:val="フッター (文字)"/>
    <w:basedOn w:val="a0"/>
    <w:link w:val="a5"/>
    <w:uiPriority w:val="99"/>
    <w:rsid w:val="00735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2018-09-20T03:03:00Z</cp:lastPrinted>
  <dcterms:created xsi:type="dcterms:W3CDTF">2019-08-21T04:31:00Z</dcterms:created>
  <dcterms:modified xsi:type="dcterms:W3CDTF">2019-08-21T04:31:00Z</dcterms:modified>
</cp:coreProperties>
</file>