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様式第１号（第３条関係）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補助金等交付申請書</w:t>
      </w: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令和　　　年　　　月　　　日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葛󠄀城市長　　様　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tabs>
          <w:tab w:val="clear" w:pos="4859"/>
          <w:tab w:val="left" w:leader="none" w:pos="4680"/>
        </w:tabs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（申請者）</w:t>
      </w:r>
    </w:p>
    <w:p>
      <w:pPr>
        <w:pStyle w:val="0"/>
        <w:tabs>
          <w:tab w:val="left" w:leader="none" w:pos="4859"/>
        </w:tabs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住　所</w:t>
      </w:r>
    </w:p>
    <w:p>
      <w:pPr>
        <w:pStyle w:val="0"/>
        <w:tabs>
          <w:tab w:val="left" w:leader="none" w:pos="4859"/>
        </w:tabs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団体名</w:t>
      </w:r>
    </w:p>
    <w:p>
      <w:pPr>
        <w:pStyle w:val="0"/>
        <w:tabs>
          <w:tab w:val="left" w:leader="none" w:pos="4859"/>
          <w:tab w:val="right" w:leader="none" w:pos="8459"/>
        </w:tabs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代表者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㊞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ind w:firstLine="210" w:firstLineChars="1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このことについて、下記のとおり補助金等の交付申請をしたいので、葛󠄀城市補助金等交付規則第３条の規定に基づき申請します。</w:t>
      </w:r>
    </w:p>
    <w:p>
      <w:pPr>
        <w:pStyle w:val="0"/>
        <w:ind w:firstLine="210" w:firstLineChars="10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15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記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tabs>
          <w:tab w:val="left" w:leader="none" w:pos="2879"/>
        </w:tabs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１　補助金等の名称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令和　　　　年度　葛󠄀城市認知症カフェ運営補助金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tabs>
          <w:tab w:val="left" w:leader="none" w:pos="2878"/>
        </w:tabs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２　</w:t>
      </w:r>
      <w:r>
        <w:rPr>
          <w:rFonts w:hint="eastAsia" w:ascii="UD デジタル 教科書体 NK-R" w:hAnsi="UD デジタル 教科書体 NK-R" w:eastAsia="UD デジタル 教科書体 NK-R"/>
          <w:spacing w:val="52"/>
          <w:fitText w:val="1470" w:id="1"/>
        </w:rPr>
        <w:t>交付申請</w:t>
      </w:r>
      <w:r>
        <w:rPr>
          <w:rFonts w:hint="eastAsia" w:ascii="UD デジタル 教科書体 NK-R" w:hAnsi="UD デジタル 教科書体 NK-R" w:eastAsia="UD デジタル 教科書体 NK-R"/>
          <w:spacing w:val="2"/>
          <w:fitText w:val="1470" w:id="1"/>
        </w:rPr>
        <w:t>額</w:t>
      </w:r>
      <w:r>
        <w:rPr>
          <w:rFonts w:hint="eastAsia" w:ascii="UD デジタル 教科書体 NK-R" w:hAnsi="UD デジタル 教科書体 NK-R" w:eastAsia="UD デジタル 教科書体 NK-R"/>
        </w:rPr>
        <w:tab/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</w:rPr>
        <w:t>金　　　　　　　　　　　　　　　　　　　　円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※上記申請に対し、申請者は、市税等の税情報について閲覧することに同意します。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176</Characters>
  <Application>JUST Note</Application>
  <Lines>29</Lines>
  <Paragraphs>14</Paragraphs>
  <Company>Hewlett-Packard Company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葛城市</dc:creator>
  <cp:lastModifiedBy>門口 尚弘</cp:lastModifiedBy>
  <dcterms:created xsi:type="dcterms:W3CDTF">2018-04-05T07:36:00Z</dcterms:created>
  <dcterms:modified xsi:type="dcterms:W3CDTF">2019-04-15T04:47:12Z</dcterms:modified>
  <cp:revision>5</cp:revision>
</cp:coreProperties>
</file>