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様式第</w:t>
      </w:r>
      <w:r>
        <w:rPr>
          <w:rFonts w:hint="eastAsia" w:ascii="ＭＳ 明朝" w:hAnsi="ＭＳ 明朝" w:eastAsia="ＭＳ 明朝"/>
          <w:sz w:val="24"/>
        </w:rPr>
        <w:t>1</w:t>
      </w:r>
      <w:r>
        <w:rPr>
          <w:rFonts w:hint="eastAsia" w:ascii="ＭＳ 明朝" w:hAnsi="ＭＳ 明朝" w:eastAsia="ＭＳ 明朝"/>
          <w:sz w:val="24"/>
        </w:rPr>
        <w:t>号</w:t>
      </w: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jc w:val="center"/>
        <w:rPr>
          <w:rFonts w:hint="eastAsia" w:ascii="ＭＳ 明朝" w:hAnsi="ＭＳ 明朝" w:eastAsia="ＭＳ 明朝"/>
          <w:sz w:val="24"/>
        </w:rPr>
      </w:pPr>
      <w:r>
        <w:rPr>
          <w:rFonts w:hint="eastAsia" w:ascii="ＭＳ 明朝" w:hAnsi="ＭＳ 明朝" w:eastAsia="ＭＳ 明朝"/>
          <w:sz w:val="32"/>
        </w:rPr>
        <w:t>参加申請書</w:t>
      </w:r>
    </w:p>
    <w:p>
      <w:pPr>
        <w:pStyle w:val="0"/>
        <w:spacing w:line="360" w:lineRule="exact"/>
        <w:jc w:val="center"/>
        <w:rPr>
          <w:rFonts w:hint="eastAsia" w:ascii="ＭＳ 明朝" w:hAnsi="ＭＳ 明朝" w:eastAsia="ＭＳ 明朝"/>
          <w:sz w:val="24"/>
        </w:rPr>
      </w:pPr>
    </w:p>
    <w:p>
      <w:pPr>
        <w:pStyle w:val="0"/>
        <w:spacing w:line="360" w:lineRule="exact"/>
        <w:jc w:val="center"/>
        <w:rPr>
          <w:rFonts w:hint="eastAsia" w:ascii="ＭＳ 明朝" w:hAnsi="ＭＳ 明朝" w:eastAsia="ＭＳ 明朝"/>
          <w:sz w:val="24"/>
        </w:rPr>
      </w:pPr>
    </w:p>
    <w:p>
      <w:pPr>
        <w:pStyle w:val="0"/>
        <w:spacing w:before="170" w:beforeLines="50" w:beforeAutospacing="0" w:line="400" w:lineRule="exact"/>
        <w:ind w:firstLine="240" w:firstLineChars="100"/>
        <w:jc w:val="left"/>
        <w:rPr>
          <w:rFonts w:hint="eastAsia" w:ascii="ＭＳ 明朝" w:hAnsi="ＭＳ 明朝" w:eastAsia="ＭＳ 明朝"/>
          <w:sz w:val="24"/>
        </w:rPr>
      </w:pPr>
      <w:r>
        <w:rPr>
          <w:rFonts w:hint="eastAsia" w:ascii="ＭＳ 明朝" w:hAnsi="ＭＳ 明朝" w:eastAsia="ＭＳ 明朝"/>
          <w:sz w:val="24"/>
        </w:rPr>
        <w:t>葛󠄀城市子育て支援情報に関する冊子の官民協働発行業務</w:t>
      </w:r>
      <w:r>
        <w:rPr>
          <w:rFonts w:hint="eastAsia" w:ascii="ＭＳ 明朝" w:hAnsi="ＭＳ 明朝" w:eastAsia="ＭＳ 明朝"/>
          <w:kern w:val="0"/>
          <w:sz w:val="24"/>
        </w:rPr>
        <w:t>に係る公募型プロポーザルに参加いたしたく申請します。</w:t>
      </w:r>
    </w:p>
    <w:p>
      <w:pPr>
        <w:pStyle w:val="0"/>
        <w:spacing w:line="400" w:lineRule="exact"/>
        <w:ind w:firstLine="240" w:firstLineChars="100"/>
        <w:jc w:val="left"/>
        <w:rPr>
          <w:rFonts w:hint="eastAsia" w:ascii="ＭＳ 明朝" w:hAnsi="ＭＳ 明朝" w:eastAsia="ＭＳ 明朝"/>
          <w:sz w:val="24"/>
        </w:rPr>
      </w:pPr>
      <w:r>
        <w:rPr>
          <w:rFonts w:hint="eastAsia" w:ascii="ＭＳ 明朝" w:hAnsi="ＭＳ 明朝" w:eastAsia="ＭＳ 明朝"/>
          <w:sz w:val="24"/>
        </w:rPr>
        <w:t>なお、この申請書及び添付書類の内容については、事実と相違ないことを誓約するとともに、協定締結後において、添付資料の記載内容に疑義が生じ、同書類では参加資格を有していることが確認できないと判明した場合には、協定を解除されても異議を申し立てません。</w:t>
      </w: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ind w:firstLine="240" w:firstLineChars="10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ind w:firstLine="240" w:firstLineChars="100"/>
        <w:jc w:val="left"/>
        <w:rPr>
          <w:rFonts w:hint="eastAsia" w:ascii="ＭＳ 明朝" w:hAnsi="ＭＳ 明朝" w:eastAsia="ＭＳ 明朝"/>
          <w:sz w:val="24"/>
        </w:rPr>
      </w:pPr>
      <w:r>
        <w:rPr>
          <w:rFonts w:hint="eastAsia" w:ascii="ＭＳ 明朝" w:hAnsi="ＭＳ 明朝" w:eastAsia="ＭＳ 明朝"/>
          <w:sz w:val="24"/>
        </w:rPr>
        <w:t>葛󠄀城市長　阿古　和彦　　様</w:t>
      </w:r>
    </w:p>
    <w:p>
      <w:pPr>
        <w:pStyle w:val="0"/>
        <w:spacing w:line="360" w:lineRule="exact"/>
        <w:ind w:firstLine="240" w:firstLineChars="100"/>
        <w:jc w:val="left"/>
        <w:rPr>
          <w:rFonts w:hint="eastAsia" w:ascii="ＭＳ 明朝" w:hAnsi="ＭＳ 明朝" w:eastAsia="ＭＳ 明朝"/>
          <w:sz w:val="24"/>
        </w:rPr>
      </w:pPr>
    </w:p>
    <w:p>
      <w:pPr>
        <w:pStyle w:val="0"/>
        <w:spacing w:line="360" w:lineRule="exact"/>
        <w:ind w:left="2515" w:leftChars="1143" w:firstLine="914" w:firstLineChars="381"/>
        <w:jc w:val="left"/>
        <w:rPr>
          <w:rFonts w:hint="eastAsia" w:ascii="ＭＳ 明朝" w:hAnsi="ＭＳ 明朝" w:eastAsia="ＭＳ 明朝"/>
          <w:sz w:val="24"/>
        </w:rPr>
      </w:pPr>
      <w:r>
        <w:rPr>
          <w:rFonts w:hint="eastAsia" w:ascii="ＭＳ 明朝" w:hAnsi="ＭＳ 明朝" w:eastAsia="ＭＳ 明朝"/>
          <w:sz w:val="24"/>
        </w:rPr>
        <w:t>＜提出者＞</w:t>
      </w:r>
    </w:p>
    <w:p>
      <w:pPr>
        <w:pStyle w:val="0"/>
        <w:spacing w:line="360" w:lineRule="exact"/>
        <w:ind w:left="0" w:leftChars="0" w:firstLine="3480" w:firstLineChars="1450"/>
        <w:jc w:val="left"/>
        <w:rPr>
          <w:rFonts w:hint="eastAsia" w:ascii="ＭＳ 明朝" w:hAnsi="ＭＳ 明朝" w:eastAsia="ＭＳ 明朝"/>
          <w:sz w:val="24"/>
        </w:rPr>
      </w:pPr>
      <w:r>
        <w:rPr>
          <w:rFonts w:hint="eastAsia" w:ascii="ＭＳ 明朝" w:hAnsi="ＭＳ 明朝" w:eastAsia="ＭＳ 明朝"/>
          <w:sz w:val="24"/>
        </w:rPr>
        <w:t>商号又は名称</w:t>
      </w:r>
    </w:p>
    <w:p>
      <w:pPr>
        <w:pStyle w:val="0"/>
        <w:spacing w:line="360" w:lineRule="exact"/>
        <w:ind w:left="4191" w:leftChars="1905"/>
        <w:jc w:val="left"/>
        <w:rPr>
          <w:rFonts w:hint="eastAsia" w:ascii="ＭＳ 明朝" w:hAnsi="ＭＳ 明朝" w:eastAsia="ＭＳ 明朝"/>
          <w:sz w:val="24"/>
        </w:rPr>
      </w:pPr>
      <w:r>
        <w:rPr>
          <w:rFonts w:hint="eastAsia" w:ascii="ＭＳ 明朝" w:hAnsi="ＭＳ 明朝" w:eastAsia="ＭＳ 明朝"/>
          <w:sz w:val="24"/>
        </w:rPr>
        <w:t>所在地</w:t>
      </w:r>
    </w:p>
    <w:p>
      <w:pPr>
        <w:pStyle w:val="0"/>
        <w:spacing w:line="360" w:lineRule="exact"/>
        <w:ind w:left="3351" w:leftChars="1523" w:right="-609" w:rightChars="-277" w:firstLine="120" w:firstLineChars="50"/>
        <w:jc w:val="left"/>
        <w:rPr>
          <w:rFonts w:hint="eastAsia" w:ascii="ＭＳ 明朝" w:hAnsi="ＭＳ 明朝" w:eastAsia="ＭＳ 明朝"/>
          <w:sz w:val="24"/>
        </w:rPr>
      </w:pPr>
      <w:r>
        <w:rPr>
          <w:rFonts w:hint="eastAsia" w:ascii="ＭＳ 明朝" w:hAnsi="ＭＳ 明朝" w:eastAsia="ＭＳ 明朝"/>
          <w:sz w:val="24"/>
        </w:rPr>
        <w:t>代表者職氏名　　　　　　　　　　　　　　　㊞</w:t>
      </w:r>
    </w:p>
    <w:p>
      <w:pPr>
        <w:pStyle w:val="0"/>
        <w:spacing w:line="360" w:lineRule="exact"/>
        <w:ind w:left="3353" w:leftChars="1524" w:firstLine="840" w:firstLineChars="350"/>
        <w:jc w:val="left"/>
        <w:rPr>
          <w:rFonts w:hint="eastAsia" w:ascii="ＭＳ 明朝" w:hAnsi="ＭＳ 明朝" w:eastAsia="ＭＳ 明朝"/>
          <w:sz w:val="24"/>
        </w:rPr>
      </w:pPr>
      <w:r>
        <w:rPr>
          <w:rFonts w:hint="eastAsia" w:ascii="ＭＳ 明朝" w:hAnsi="ＭＳ 明朝" w:eastAsia="ＭＳ 明朝"/>
          <w:sz w:val="24"/>
        </w:rPr>
        <w:t>電　話</w:t>
      </w:r>
    </w:p>
    <w:p>
      <w:pPr>
        <w:pStyle w:val="0"/>
        <w:spacing w:line="360" w:lineRule="exact"/>
        <w:ind w:left="3353" w:leftChars="1524" w:firstLine="840" w:firstLineChars="350"/>
        <w:jc w:val="left"/>
        <w:rPr>
          <w:rFonts w:hint="eastAsia" w:ascii="ＭＳ 明朝" w:hAnsi="ＭＳ 明朝" w:eastAsia="ＭＳ 明朝"/>
          <w:sz w:val="24"/>
        </w:rPr>
      </w:pPr>
      <w:r>
        <w:rPr>
          <w:rFonts w:hint="eastAsia" w:ascii="ＭＳ 明朝" w:hAnsi="ＭＳ 明朝" w:eastAsia="ＭＳ 明朝"/>
          <w:sz w:val="24"/>
        </w:rPr>
        <w:t>E-MAIL</w:t>
      </w:r>
    </w:p>
    <w:p>
      <w:pPr>
        <w:pStyle w:val="0"/>
        <w:spacing w:line="360" w:lineRule="exact"/>
        <w:ind w:left="3353" w:leftChars="1524" w:firstLine="600" w:firstLineChars="250"/>
        <w:jc w:val="left"/>
        <w:rPr>
          <w:rFonts w:hint="eastAsia" w:ascii="ＭＳ 明朝" w:hAnsi="ＭＳ 明朝" w:eastAsia="ＭＳ 明朝"/>
          <w:sz w:val="24"/>
        </w:rPr>
      </w:pPr>
      <w:r>
        <w:rPr>
          <w:rFonts w:hint="eastAsia" w:ascii="ＭＳ 明朝" w:hAnsi="ＭＳ 明朝" w:eastAsia="ＭＳ 明朝"/>
          <w:sz w:val="24"/>
        </w:rPr>
        <w:t>担当者名</w:t>
      </w:r>
    </w:p>
    <w:p>
      <w:pPr>
        <w:pStyle w:val="0"/>
        <w:spacing w:line="360" w:lineRule="exact"/>
        <w:ind w:left="3353" w:leftChars="1524" w:firstLine="701" w:firstLineChars="292"/>
        <w:jc w:val="left"/>
        <w:rPr>
          <w:rFonts w:hint="eastAsia" w:ascii="ＭＳ 明朝" w:hAnsi="ＭＳ 明朝" w:eastAsia="ＭＳ 明朝"/>
          <w:sz w:val="24"/>
        </w:rPr>
      </w:pPr>
    </w:p>
    <w:p>
      <w:pPr>
        <w:pStyle w:val="0"/>
        <w:spacing w:line="360" w:lineRule="exact"/>
        <w:ind w:left="3353" w:leftChars="1524" w:firstLine="701" w:firstLineChars="292"/>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＜添付資料＞</w:t>
      </w:r>
    </w:p>
    <w:p>
      <w:pPr>
        <w:pStyle w:val="0"/>
        <w:spacing w:line="360" w:lineRule="exact"/>
        <w:jc w:val="left"/>
        <w:rPr>
          <w:rFonts w:hint="eastAsia" w:ascii="ＭＳ 明朝" w:hAnsi="ＭＳ 明朝" w:eastAsia="ＭＳ 明朝"/>
          <w:sz w:val="24"/>
        </w:rPr>
      </w:pPr>
    </w:p>
    <w:p>
      <w:pPr>
        <w:pStyle w:val="0"/>
        <w:spacing w:line="400" w:lineRule="exact"/>
        <w:jc w:val="left"/>
        <w:rPr>
          <w:rFonts w:hint="eastAsia" w:ascii="ＭＳ 明朝" w:hAnsi="ＭＳ 明朝" w:eastAsia="ＭＳ 明朝"/>
          <w:sz w:val="24"/>
        </w:rPr>
      </w:pPr>
      <w:r>
        <w:rPr>
          <w:rFonts w:hint="eastAsia" w:ascii="ＭＳ 明朝" w:hAnsi="ＭＳ 明朝" w:eastAsia="ＭＳ 明朝"/>
          <w:sz w:val="24"/>
        </w:rPr>
        <w:t>１．</w:t>
      </w:r>
      <w:r>
        <w:rPr>
          <w:rFonts w:hint="eastAsia" w:ascii="ＭＳ 明朝" w:hAnsi="ＭＳ 明朝" w:eastAsia="ＭＳ 明朝"/>
          <w:sz w:val="24"/>
          <w:highlight w:val="none"/>
        </w:rPr>
        <w:t>誓約書</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兼</w:t>
      </w:r>
      <w:r>
        <w:rPr>
          <w:rFonts w:hint="eastAsia" w:ascii="ＭＳ 明朝" w:hAnsi="ＭＳ 明朝" w:eastAsia="ＭＳ 明朝"/>
          <w:sz w:val="24"/>
          <w:highlight w:val="none"/>
        </w:rPr>
        <w:t xml:space="preserve"> </w:t>
      </w:r>
      <w:r>
        <w:rPr>
          <w:rFonts w:hint="eastAsia" w:ascii="ＭＳ 明朝" w:hAnsi="ＭＳ 明朝" w:eastAsia="ＭＳ 明朝"/>
          <w:sz w:val="24"/>
          <w:highlight w:val="none"/>
        </w:rPr>
        <w:t>同意書（様式第</w:t>
      </w:r>
      <w:r>
        <w:rPr>
          <w:rFonts w:hint="eastAsia" w:ascii="ＭＳ 明朝" w:hAnsi="ＭＳ 明朝" w:eastAsia="ＭＳ 明朝"/>
          <w:sz w:val="24"/>
          <w:highlight w:val="none"/>
        </w:rPr>
        <w:t>2</w:t>
      </w:r>
      <w:r>
        <w:rPr>
          <w:rFonts w:hint="eastAsia" w:ascii="ＭＳ 明朝" w:hAnsi="ＭＳ 明朝" w:eastAsia="ＭＳ 明朝"/>
          <w:sz w:val="24"/>
          <w:highlight w:val="none"/>
        </w:rPr>
        <w:t>号）</w:t>
      </w:r>
    </w:p>
    <w:p>
      <w:pPr>
        <w:pStyle w:val="0"/>
        <w:spacing w:line="400" w:lineRule="exact"/>
        <w:jc w:val="left"/>
        <w:rPr>
          <w:rFonts w:hint="eastAsia" w:ascii="ＭＳ 明朝" w:hAnsi="ＭＳ 明朝" w:eastAsia="ＭＳ 明朝"/>
          <w:sz w:val="24"/>
        </w:rPr>
      </w:pPr>
      <w:r>
        <w:rPr>
          <w:rFonts w:hint="eastAsia" w:ascii="ＭＳ 明朝" w:hAnsi="ＭＳ 明朝" w:eastAsia="ＭＳ 明朝"/>
          <w:sz w:val="24"/>
        </w:rPr>
        <w:t>２</w:t>
      </w:r>
      <w:r>
        <w:rPr>
          <w:rFonts w:hint="eastAsia" w:ascii="ＭＳ 明朝" w:hAnsi="ＭＳ 明朝" w:eastAsia="ＭＳ 明朝"/>
          <w:sz w:val="24"/>
        </w:rPr>
        <w:t xml:space="preserve">. </w:t>
      </w:r>
      <w:r>
        <w:rPr>
          <w:rFonts w:hint="eastAsia" w:ascii="ＭＳ 明朝" w:hAnsi="ＭＳ 明朝" w:eastAsia="ＭＳ 明朝"/>
          <w:sz w:val="24"/>
        </w:rPr>
        <w:t>同種事業</w:t>
      </w:r>
      <w:r>
        <w:rPr>
          <w:rFonts w:hint="eastAsia" w:ascii="ＭＳ 明朝" w:hAnsi="ＭＳ 明朝" w:eastAsia="ＭＳ 明朝"/>
          <w:color w:val="auto"/>
          <w:sz w:val="24"/>
        </w:rPr>
        <w:t>の協定実績に関する書面（様式第３号）</w:t>
      </w:r>
    </w:p>
    <w:p>
      <w:pPr>
        <w:pStyle w:val="0"/>
        <w:spacing w:line="400" w:lineRule="exact"/>
        <w:jc w:val="left"/>
        <w:rPr>
          <w:rFonts w:hint="eastAsia" w:ascii="ＭＳ 明朝" w:hAnsi="ＭＳ 明朝" w:eastAsia="ＭＳ 明朝"/>
          <w:sz w:val="24"/>
        </w:rPr>
      </w:pPr>
      <w:r>
        <w:rPr>
          <w:rFonts w:hint="eastAsia" w:ascii="ＭＳ 明朝" w:hAnsi="ＭＳ 明朝" w:eastAsia="ＭＳ 明朝"/>
          <w:sz w:val="24"/>
        </w:rPr>
        <w:t>３</w:t>
      </w:r>
      <w:r>
        <w:rPr>
          <w:rFonts w:hint="eastAsia" w:ascii="ＭＳ 明朝" w:hAnsi="ＭＳ 明朝" w:eastAsia="ＭＳ 明朝"/>
          <w:sz w:val="24"/>
        </w:rPr>
        <w:t xml:space="preserve">. </w:t>
      </w:r>
      <w:r>
        <w:rPr>
          <w:rFonts w:hint="eastAsia" w:ascii="ＭＳ 明朝" w:hAnsi="ＭＳ 明朝" w:eastAsia="ＭＳ 明朝"/>
          <w:color w:val="auto"/>
          <w:sz w:val="24"/>
          <w:u w:val="none" w:color="auto"/>
        </w:rPr>
        <w:t>参加資格審査に関する資料</w:t>
      </w:r>
      <w:r>
        <w:rPr>
          <w:rFonts w:hint="eastAsia" w:ascii="ＭＳ 明朝" w:hAnsi="ＭＳ 明朝" w:eastAsia="ＭＳ 明朝"/>
          <w:sz w:val="24"/>
          <w:highlight w:val="none"/>
        </w:rPr>
        <w:t>（実施要領５（２）の</w:t>
      </w:r>
      <w:r>
        <w:rPr>
          <w:rFonts w:hint="eastAsia" w:ascii="ＭＳ 明朝" w:hAnsi="ＭＳ 明朝" w:eastAsia="ＭＳ 明朝"/>
          <w:sz w:val="24"/>
          <w:highlight w:val="none"/>
        </w:rPr>
        <w:t xml:space="preserve"> </w:t>
      </w:r>
      <w:r>
        <w:rPr>
          <w:rFonts w:hint="eastAsia" w:ascii="ＭＳ 明朝" w:hAnsi="ＭＳ 明朝" w:eastAsia="ＭＳ 明朝"/>
          <w:color w:val="auto"/>
          <w:sz w:val="24"/>
          <w:highlight w:val="none"/>
          <w:u w:val="none" w:color="auto"/>
        </w:rPr>
        <w:t>④～⑦</w:t>
      </w:r>
      <w:r>
        <w:rPr>
          <w:rFonts w:hint="eastAsia" w:ascii="ＭＳ 明朝" w:hAnsi="ＭＳ 明朝" w:eastAsia="ＭＳ 明朝"/>
          <w:sz w:val="24"/>
          <w:highlight w:val="none"/>
        </w:rPr>
        <w:t>）</w:t>
      </w:r>
    </w:p>
    <w:p>
      <w:pPr>
        <w:pStyle w:val="0"/>
        <w:spacing w:line="400" w:lineRule="exact"/>
        <w:ind w:left="0" w:leftChars="0"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令和８・９年度葛󠄀城市建設工事等入札参加資格審査申請を提出済の場合は省略可能です。</w:t>
      </w: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6" w:h="16838"/>
      <w:pgMar w:top="1135" w:right="1418" w:bottom="993" w:left="1418" w:header="851" w:footer="624"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2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2"/>
    </w:rPr>
  </w:style>
  <w:style w:type="character" w:styleId="20" w:customStyle="1">
    <w:name w:val="吹き出し (文字)"/>
    <w:next w:val="20"/>
    <w:link w:val="15"/>
    <w:uiPriority w:val="0"/>
    <w:rPr>
      <w:rFonts w:ascii="Arial" w:hAnsi="Arial" w:eastAsia="ＭＳ ゴシック"/>
      <w:kern w:val="2"/>
      <w:sz w:val="18"/>
    </w:rPr>
  </w:style>
  <w:style w:type="paragraph" w:styleId="21" w:customStyle="1">
    <w:name w:val="オアシス"/>
    <w:next w:val="21"/>
    <w:link w:val="0"/>
    <w:uiPriority w:val="0"/>
    <w:pPr>
      <w:widowControl w:val="0"/>
      <w:wordWrap w:val="0"/>
      <w:autoSpaceDE w:val="0"/>
      <w:autoSpaceDN w:val="0"/>
      <w:adjustRightInd w:val="0"/>
      <w:spacing w:line="357" w:lineRule="exact"/>
      <w:jc w:val="both"/>
    </w:pPr>
    <w:rPr>
      <w:rFonts w:ascii="ＭＳ 明朝" w:hAnsi="ＭＳ 明朝"/>
      <w:spacing w:val="7"/>
    </w:rPr>
  </w:style>
  <w:style w:type="paragraph" w:styleId="22">
    <w:name w:val="Note Heading"/>
    <w:basedOn w:val="0"/>
    <w:next w:val="0"/>
    <w:link w:val="23"/>
    <w:uiPriority w:val="0"/>
    <w:pPr>
      <w:jc w:val="center"/>
    </w:pPr>
    <w:rPr>
      <w:rFonts w:ascii="ＭＳ 明朝" w:hAnsi="ＭＳ 明朝"/>
    </w:rPr>
  </w:style>
  <w:style w:type="character" w:styleId="23" w:customStyle="1">
    <w:name w:val="記 (文字)"/>
    <w:next w:val="23"/>
    <w:link w:val="22"/>
    <w:uiPriority w:val="0"/>
    <w:rPr>
      <w:rFonts w:ascii="ＭＳ 明朝" w:hAnsi="ＭＳ 明朝"/>
      <w:kern w:val="2"/>
      <w:sz w:val="22"/>
    </w:rPr>
  </w:style>
  <w:style w:type="paragraph" w:styleId="24">
    <w:name w:val="Closing"/>
    <w:basedOn w:val="0"/>
    <w:next w:val="24"/>
    <w:link w:val="25"/>
    <w:uiPriority w:val="0"/>
    <w:pPr>
      <w:jc w:val="right"/>
    </w:pPr>
    <w:rPr>
      <w:rFonts w:ascii="ＭＳ 明朝" w:hAnsi="ＭＳ 明朝"/>
    </w:rPr>
  </w:style>
  <w:style w:type="character" w:styleId="25" w:customStyle="1">
    <w:name w:val="結語 (文字)"/>
    <w:next w:val="25"/>
    <w:link w:val="24"/>
    <w:uiPriority w:val="0"/>
    <w:rPr>
      <w:rFonts w:ascii="ＭＳ 明朝" w:hAnsi="ＭＳ 明朝"/>
      <w:kern w:val="2"/>
      <w:sz w:val="22"/>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TotalTime>
  <Pages>2</Pages>
  <Words>16</Words>
  <Characters>953</Characters>
  <Application>JUST Note</Application>
  <Lines>75</Lines>
  <Paragraphs>36</Paragraphs>
  <Company>Toshiba</Company>
  <CharactersWithSpaces>1117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　　号</dc:title>
  <dc:creator>07802</dc:creator>
  <cp:lastModifiedBy>西村 彰悟</cp:lastModifiedBy>
  <cp:lastPrinted>2011-11-12T04:31:00Z</cp:lastPrinted>
  <dcterms:created xsi:type="dcterms:W3CDTF">2024-04-28T05:34:00Z</dcterms:created>
  <dcterms:modified xsi:type="dcterms:W3CDTF">2026-07-30T04:42:39Z</dcterms:modified>
  <cp:revision>48</cp:revision>
</cp:coreProperties>
</file>