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令和　　年　　月　　日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auto"/>
          <w:sz w:val="24"/>
          <w:u w:val="single" w:color="auto"/>
        </w:rPr>
        <w:t>葛󠄀城市長　　　　　　　様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color w:val="auto"/>
          <w:sz w:val="24"/>
        </w:rPr>
        <w:t>(</w:t>
      </w:r>
      <w:r>
        <w:rPr>
          <w:rFonts w:hint="eastAsia" w:asciiTheme="minorEastAsia" w:hAnsiTheme="minorEastAsia" w:eastAsiaTheme="minorEastAsia"/>
          <w:color w:val="auto"/>
          <w:sz w:val="24"/>
        </w:rPr>
        <w:t>提出者</w:t>
      </w:r>
      <w:r>
        <w:rPr>
          <w:rFonts w:hint="eastAsia" w:asciiTheme="minorEastAsia" w:hAnsiTheme="minorEastAsia" w:eastAsiaTheme="minorEastAsia"/>
          <w:color w:val="auto"/>
          <w:sz w:val="24"/>
        </w:rPr>
        <w:t>)</w:t>
      </w:r>
    </w:p>
    <w:p>
      <w:pPr>
        <w:pStyle w:val="0"/>
        <w:ind w:right="-143" w:rightChars="-68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：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：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color w:val="auto"/>
          <w:spacing w:val="30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color w:val="auto"/>
          <w:sz w:val="24"/>
        </w:rPr>
        <w:t>　　　印</w:t>
      </w:r>
    </w:p>
    <w:p>
      <w:pPr>
        <w:pStyle w:val="0"/>
        <w:ind w:firstLine="320" w:firstLineChars="100"/>
        <w:jc w:val="center"/>
        <w:rPr>
          <w:rFonts w:hint="eastAsia" w:asciiTheme="minorEastAsia" w:hAnsiTheme="minorEastAsia" w:eastAsiaTheme="minorEastAsia"/>
          <w:color w:val="auto"/>
          <w:sz w:val="32"/>
        </w:rPr>
      </w:pPr>
    </w:p>
    <w:p>
      <w:pPr>
        <w:pStyle w:val="0"/>
        <w:ind w:firstLine="320" w:firstLineChars="100"/>
        <w:jc w:val="center"/>
        <w:rPr>
          <w:rFonts w:hint="eastAsia" w:asciiTheme="minorEastAsia" w:hAnsiTheme="minorEastAsia" w:eastAsiaTheme="minorEastAsia"/>
          <w:color w:val="auto"/>
          <w:sz w:val="32"/>
        </w:rPr>
      </w:pPr>
      <w:r>
        <w:rPr>
          <w:rFonts w:hint="eastAsia" w:asciiTheme="minorEastAsia" w:hAnsiTheme="minorEastAsia" w:eastAsiaTheme="minorEastAsia"/>
          <w:color w:val="auto"/>
          <w:sz w:val="32"/>
        </w:rPr>
        <w:t>受注実績調書</w:t>
      </w:r>
    </w:p>
    <w:tbl>
      <w:tblPr>
        <w:tblStyle w:val="11"/>
        <w:tblpPr w:leftFromText="142" w:rightFromText="142" w:topFromText="0" w:bottomFromText="0" w:vertAnchor="text" w:horzAnchor="margin" w:tblpXSpec="left" w:tblpY="161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02"/>
        <w:gridCol w:w="1984"/>
        <w:gridCol w:w="2552"/>
        <w:gridCol w:w="1984"/>
      </w:tblGrid>
      <w:tr>
        <w:trPr/>
        <w:tc>
          <w:tcPr>
            <w:tcW w:w="280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発注者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tabs>
                <w:tab w:val="left" w:leader="none" w:pos="2064"/>
              </w:tabs>
              <w:ind w:right="-120" w:rightChars="-57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履行期間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契約金額</w:t>
            </w:r>
          </w:p>
        </w:tc>
      </w:tr>
      <w:tr>
        <w:trPr>
          <w:trHeight w:val="1174" w:hRule="atLeast"/>
        </w:trPr>
        <w:tc>
          <w:tcPr>
            <w:tcW w:w="2802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　　　円</w:t>
            </w:r>
          </w:p>
        </w:tc>
      </w:tr>
      <w:tr>
        <w:trPr>
          <w:trHeight w:val="1174" w:hRule="atLeast"/>
        </w:trPr>
        <w:tc>
          <w:tcPr>
            <w:tcW w:w="2802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　　　円</w:t>
            </w:r>
          </w:p>
        </w:tc>
      </w:tr>
      <w:tr>
        <w:trPr>
          <w:trHeight w:val="1174" w:hRule="atLeast"/>
        </w:trPr>
        <w:tc>
          <w:tcPr>
            <w:tcW w:w="2802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　　　円</w:t>
            </w: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記載要領</w:t>
      </w:r>
    </w:p>
    <w:p>
      <w:pPr>
        <w:pStyle w:val="0"/>
        <w:ind w:left="480" w:hanging="480" w:hangingChars="2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１　過去</w:t>
      </w:r>
      <w:r>
        <w:rPr>
          <w:rFonts w:hint="eastAsia" w:asciiTheme="minorEastAsia" w:hAnsiTheme="minorEastAsia" w:eastAsiaTheme="minorEastAsia"/>
          <w:color w:val="auto"/>
          <w:sz w:val="24"/>
        </w:rPr>
        <w:t>5</w:t>
      </w:r>
      <w:r>
        <w:rPr>
          <w:rFonts w:hint="eastAsia" w:asciiTheme="minorEastAsia" w:hAnsiTheme="minorEastAsia" w:eastAsiaTheme="minorEastAsia"/>
          <w:color w:val="auto"/>
          <w:sz w:val="24"/>
        </w:rPr>
        <w:t>年以内（令和</w:t>
      </w:r>
      <w:r>
        <w:rPr>
          <w:rFonts w:hint="eastAsia" w:asciiTheme="minorEastAsia" w:hAnsiTheme="minorEastAsia" w:eastAsiaTheme="minorEastAsia"/>
          <w:color w:val="auto"/>
          <w:sz w:val="24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</w:rPr>
        <w:t>4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</w:rPr>
        <w:t>日～令和</w:t>
      </w:r>
      <w:r>
        <w:rPr>
          <w:rFonts w:hint="eastAsia" w:asciiTheme="minorEastAsia" w:hAnsiTheme="minorEastAsia" w:eastAsiaTheme="minorEastAsia"/>
          <w:color w:val="auto"/>
          <w:sz w:val="24"/>
        </w:rPr>
        <w:t>8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</w:rPr>
        <w:t>31</w:t>
      </w:r>
      <w:r>
        <w:rPr>
          <w:rFonts w:hint="eastAsia" w:asciiTheme="minorEastAsia" w:hAnsiTheme="minorEastAsia" w:eastAsiaTheme="minorEastAsia"/>
          <w:color w:val="auto"/>
          <w:sz w:val="24"/>
        </w:rPr>
        <w:t>日）に国、特殊法人等、公共法人、または地方公共団体が発注したイベント企画・運営業務委託の受注実績を記載してください。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２　虚偽の内容を記載した場合は、実施要領に基づき失格となります。</w:t>
      </w:r>
    </w:p>
    <w:p>
      <w:pPr>
        <w:pStyle w:val="0"/>
        <w:ind w:left="480" w:hanging="480" w:hangingChars="2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３　上記の各契約を証明できる書類は提出する必要はありませんが、別途、提示を求めることがあります。</w:t>
      </w:r>
      <w:bookmarkStart w:id="0" w:name="_GoBack"/>
      <w:bookmarkEnd w:id="0"/>
    </w:p>
    <w:p>
      <w:pPr>
        <w:pStyle w:val="0"/>
        <w:ind w:left="480" w:hanging="480" w:hangingChars="200"/>
        <w:jc w:val="left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４　記載する実績は、代表的な業務</w:t>
      </w:r>
      <w:r>
        <w:rPr>
          <w:rFonts w:hint="eastAsia" w:asciiTheme="minorEastAsia" w:hAnsiTheme="minorEastAsia" w:eastAsiaTheme="minorEastAsia"/>
          <w:color w:val="auto"/>
          <w:sz w:val="24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</w:rPr>
        <w:t>件までとします。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HGｺﾞｼｯｸM" w:hAnsi="HGｺﾞｼｯｸM" w:eastAsia="HGｺﾞｼｯｸM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7</Words>
  <Characters>257</Characters>
  <Application>JUST Note</Application>
  <Lines>40</Lines>
  <Paragraphs>21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2020-10-14T10:28:00Z</dcterms:created>
  <dcterms:modified xsi:type="dcterms:W3CDTF">2024-07-09T06:07:40Z</dcterms:modified>
  <cp:revision>3</cp:revision>
</cp:coreProperties>
</file>