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令和　　年　　月　　日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color w:val="auto"/>
          <w:sz w:val="24"/>
          <w:u w:val="single" w:color="auto"/>
        </w:rPr>
        <w:t>葛󠄀城市長　　　　　　　様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color w:val="auto"/>
          <w:sz w:val="24"/>
        </w:rPr>
        <w:t>(</w:t>
      </w:r>
      <w:r>
        <w:rPr>
          <w:rFonts w:hint="eastAsia" w:asciiTheme="minorEastAsia" w:hAnsiTheme="minorEastAsia" w:eastAsiaTheme="minorEastAsia"/>
          <w:color w:val="auto"/>
          <w:sz w:val="24"/>
        </w:rPr>
        <w:t>提出者</w:t>
      </w:r>
      <w:r>
        <w:rPr>
          <w:rFonts w:hint="eastAsia" w:asciiTheme="minorEastAsia" w:hAnsiTheme="minorEastAsia" w:eastAsiaTheme="minorEastAsia"/>
          <w:color w:val="auto"/>
          <w:sz w:val="24"/>
        </w:rPr>
        <w:t>)</w:t>
      </w:r>
    </w:p>
    <w:p>
      <w:pPr>
        <w:pStyle w:val="0"/>
        <w:ind w:right="-143" w:rightChars="-68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color w:val="auto"/>
          <w:spacing w:val="120"/>
          <w:kern w:val="0"/>
          <w:sz w:val="24"/>
          <w:fitText w:val="1200" w:id="1"/>
        </w:rPr>
        <w:t>所在</w:t>
      </w:r>
      <w:r>
        <w:rPr>
          <w:rFonts w:hint="eastAsia" w:asciiTheme="minorEastAsia" w:hAnsiTheme="minorEastAsia" w:eastAsiaTheme="minorEastAsia"/>
          <w:color w:val="auto"/>
          <w:kern w:val="0"/>
          <w:sz w:val="24"/>
          <w:fitText w:val="1200" w:id="1"/>
        </w:rPr>
        <w:t>地</w:t>
      </w: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：</w:t>
      </w:r>
    </w:p>
    <w:p>
      <w:pPr>
        <w:pStyle w:val="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color w:val="auto"/>
          <w:spacing w:val="120"/>
          <w:kern w:val="0"/>
          <w:sz w:val="24"/>
          <w:fitText w:val="1200" w:id="2"/>
        </w:rPr>
        <w:t>企業</w:t>
      </w:r>
      <w:r>
        <w:rPr>
          <w:rFonts w:hint="eastAsia" w:asciiTheme="minorEastAsia" w:hAnsiTheme="minorEastAsia" w:eastAsiaTheme="minorEastAsia"/>
          <w:color w:val="auto"/>
          <w:kern w:val="0"/>
          <w:sz w:val="24"/>
          <w:fitText w:val="1200" w:id="2"/>
        </w:rPr>
        <w:t>名</w:t>
      </w: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：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color w:val="auto"/>
          <w:spacing w:val="40"/>
          <w:kern w:val="0"/>
          <w:sz w:val="24"/>
          <w:fitText w:val="1200" w:id="3"/>
        </w:rPr>
        <w:t>代表者</w:t>
      </w:r>
      <w:r>
        <w:rPr>
          <w:rFonts w:hint="eastAsia" w:asciiTheme="minorEastAsia" w:hAnsiTheme="minorEastAsia" w:eastAsiaTheme="minorEastAsia"/>
          <w:color w:val="auto"/>
          <w:spacing w:val="30"/>
          <w:kern w:val="0"/>
          <w:sz w:val="24"/>
          <w:fitText w:val="1200" w:id="3"/>
        </w:rPr>
        <w:t>名</w:t>
      </w: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：　　　　　　　　　　　　</w:t>
      </w:r>
      <w:r>
        <w:rPr>
          <w:rFonts w:hint="eastAsia" w:asciiTheme="minorEastAsia" w:hAnsiTheme="minorEastAsia" w:eastAsiaTheme="minorEastAsia"/>
          <w:color w:val="auto"/>
          <w:sz w:val="24"/>
        </w:rPr>
        <w:t>　　　印</w:t>
      </w:r>
    </w:p>
    <w:p>
      <w:pPr>
        <w:pStyle w:val="0"/>
        <w:ind w:firstLine="320" w:firstLineChars="100"/>
        <w:jc w:val="center"/>
        <w:rPr>
          <w:rFonts w:hint="eastAsia" w:asciiTheme="minorEastAsia" w:hAnsiTheme="minorEastAsia" w:eastAsiaTheme="minorEastAsia"/>
          <w:color w:val="auto"/>
          <w:sz w:val="32"/>
        </w:rPr>
      </w:pPr>
    </w:p>
    <w:p>
      <w:pPr>
        <w:pStyle w:val="0"/>
        <w:ind w:firstLine="320" w:firstLineChars="100"/>
        <w:jc w:val="center"/>
        <w:rPr>
          <w:rFonts w:hint="eastAsia" w:asciiTheme="minorEastAsia" w:hAnsiTheme="minorEastAsia" w:eastAsiaTheme="minorEastAsia"/>
          <w:color w:val="auto"/>
          <w:sz w:val="32"/>
        </w:rPr>
      </w:pPr>
      <w:r>
        <w:rPr>
          <w:rFonts w:hint="eastAsia" w:asciiTheme="minorEastAsia" w:hAnsiTheme="minorEastAsia" w:eastAsiaTheme="minorEastAsia"/>
          <w:color w:val="auto"/>
          <w:sz w:val="32"/>
        </w:rPr>
        <w:t>業務実績調書</w:t>
      </w:r>
      <w:bookmarkStart w:id="0" w:name="_GoBack"/>
      <w:bookmarkEnd w:id="0"/>
    </w:p>
    <w:tbl>
      <w:tblPr>
        <w:tblStyle w:val="11"/>
        <w:tblpPr w:leftFromText="142" w:rightFromText="142" w:topFromText="0" w:bottomFromText="0" w:vertAnchor="text" w:horzAnchor="margin" w:tblpXSpec="left" w:tblpY="161"/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802"/>
        <w:gridCol w:w="1984"/>
        <w:gridCol w:w="2552"/>
        <w:gridCol w:w="1984"/>
      </w:tblGrid>
      <w:tr>
        <w:trPr/>
        <w:tc>
          <w:tcPr>
            <w:tcW w:w="2802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業務名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発注者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2064"/>
              </w:tabs>
              <w:ind w:right="-120" w:rightChars="-57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履行期間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契約金額</w:t>
            </w:r>
          </w:p>
        </w:tc>
      </w:tr>
      <w:tr>
        <w:trPr>
          <w:trHeight w:val="1174" w:hRule="atLeast"/>
        </w:trPr>
        <w:tc>
          <w:tcPr>
            <w:tcW w:w="2802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　　　　　　　円</w:t>
            </w:r>
          </w:p>
        </w:tc>
      </w:tr>
      <w:tr>
        <w:trPr>
          <w:trHeight w:val="1174" w:hRule="atLeast"/>
        </w:trPr>
        <w:tc>
          <w:tcPr>
            <w:tcW w:w="2802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　　　　　　　円</w:t>
            </w:r>
          </w:p>
        </w:tc>
      </w:tr>
      <w:tr>
        <w:trPr>
          <w:trHeight w:val="1174" w:hRule="atLeast"/>
        </w:trPr>
        <w:tc>
          <w:tcPr>
            <w:tcW w:w="2802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　　　　　　　円</w:t>
            </w:r>
          </w:p>
        </w:tc>
      </w:tr>
    </w:tbl>
    <w:p>
      <w:pPr>
        <w:pStyle w:val="0"/>
        <w:jc w:val="lef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記載要領</w:t>
      </w:r>
    </w:p>
    <w:p>
      <w:pPr>
        <w:pStyle w:val="0"/>
        <w:ind w:left="480" w:hanging="480" w:hangingChars="20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１　地方公共団体のふるさと納税に係る、寄附受付・返礼品発注・ワンストップ特例申請受付等の業務委託について、令和４年度または令和５年度中に受注している実績について、主体的に携わったものを記載してください。</w:t>
      </w:r>
    </w:p>
    <w:p>
      <w:pPr>
        <w:pStyle w:val="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２　虚偽の内容を記載した場合は、実施要領に基づき失格となります。</w:t>
      </w:r>
    </w:p>
    <w:p>
      <w:pPr>
        <w:pStyle w:val="0"/>
        <w:ind w:left="480" w:hanging="480" w:hangingChars="200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３　上記の各契約を証明できる書類は提出する必要はありませんが、別途、提示を求めることがあります。</w:t>
      </w:r>
    </w:p>
    <w:p>
      <w:pPr>
        <w:pStyle w:val="0"/>
        <w:ind w:left="480" w:hanging="480" w:hangingChars="200"/>
        <w:jc w:val="left"/>
        <w:rPr>
          <w:rFonts w:hint="eastAsia"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４　記載する実績は、代表的な業務</w:t>
      </w:r>
      <w:r>
        <w:rPr>
          <w:rFonts w:hint="eastAsia" w:asciiTheme="minorEastAsia" w:hAnsiTheme="minorEastAsia" w:eastAsiaTheme="minorEastAsia"/>
          <w:color w:val="auto"/>
          <w:sz w:val="24"/>
        </w:rPr>
        <w:t>3</w:t>
      </w:r>
      <w:r>
        <w:rPr>
          <w:rFonts w:hint="eastAsia" w:asciiTheme="minorEastAsia" w:hAnsiTheme="minorEastAsia" w:eastAsiaTheme="minorEastAsia"/>
          <w:color w:val="auto"/>
          <w:sz w:val="24"/>
        </w:rPr>
        <w:t>件までとします。</w:t>
      </w:r>
    </w:p>
    <w:sectPr>
      <w:headerReference r:id="rId5" w:type="default"/>
      <w:footerReference r:id="rId6" w:type="defaul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HGｺﾞｼｯｸM" w:hAnsi="HGｺﾞｼｯｸM" w:eastAsia="HGｺﾞｼｯｸM"/>
      </w:rPr>
      <w:t>様式３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1</Words>
  <Characters>258</Characters>
  <Application>JUST Note</Application>
  <Lines>34</Lines>
  <Paragraphs>19</Paragraphs>
  <CharactersWithSpaces>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2020-10-14T10:28:00Z</dcterms:created>
  <dcterms:modified xsi:type="dcterms:W3CDTF">2024-10-17T07:27:04Z</dcterms:modified>
  <cp:revision>3</cp:revision>
</cp:coreProperties>
</file>