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葛󠄀城市長　　　　　　　様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(</w:t>
      </w:r>
      <w:r>
        <w:rPr>
          <w:rFonts w:hint="eastAsia" w:asciiTheme="minorEastAsia" w:hAnsiTheme="minorEastAsia" w:eastAsiaTheme="minorEastAsia"/>
          <w:color w:val="auto"/>
          <w:sz w:val="24"/>
        </w:rPr>
        <w:t>提出者</w:t>
      </w:r>
      <w:r>
        <w:rPr>
          <w:rFonts w:hint="eastAsia" w:asciiTheme="minorEastAsia" w:hAnsiTheme="minorEastAsia" w:eastAsiaTheme="minorEastAsia"/>
          <w:color w:val="auto"/>
          <w:sz w:val="24"/>
        </w:rPr>
        <w:t>)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color w:val="auto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　　　印</w:t>
      </w: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  <w:r>
        <w:rPr>
          <w:rFonts w:hint="eastAsia" w:asciiTheme="minorEastAsia" w:hAnsiTheme="minorEastAsia" w:eastAsiaTheme="minorEastAsia"/>
          <w:color w:val="auto"/>
          <w:sz w:val="32"/>
        </w:rPr>
        <w:t>受注実績調書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1984"/>
        <w:gridCol w:w="2552"/>
        <w:gridCol w:w="1984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業務名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発注者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履行期間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契約金額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記載要領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１　過去</w:t>
      </w:r>
      <w:r>
        <w:rPr>
          <w:rFonts w:hint="eastAsia" w:asciiTheme="minorEastAsia" w:hAnsiTheme="minorEastAsia" w:eastAsiaTheme="minorEastAsia"/>
          <w:color w:val="auto"/>
          <w:sz w:val="24"/>
        </w:rPr>
        <w:t>10</w:t>
      </w:r>
      <w:r>
        <w:rPr>
          <w:rFonts w:hint="eastAsia" w:asciiTheme="minorEastAsia" w:hAnsiTheme="minorEastAsia" w:eastAsiaTheme="minorEastAsia"/>
          <w:color w:val="auto"/>
          <w:sz w:val="24"/>
        </w:rPr>
        <w:t>年以内（平成</w:t>
      </w:r>
      <w:r>
        <w:rPr>
          <w:rFonts w:hint="eastAsia" w:asciiTheme="minorEastAsia" w:hAnsiTheme="minorEastAsia" w:eastAsiaTheme="minorEastAsia"/>
          <w:color w:val="auto"/>
          <w:sz w:val="24"/>
        </w:rPr>
        <w:t>26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>日～令和</w:t>
      </w:r>
      <w:r>
        <w:rPr>
          <w:rFonts w:hint="eastAsia" w:asciiTheme="minorEastAsia" w:hAnsiTheme="minorEastAsia" w:eastAsiaTheme="minorEastAsia"/>
          <w:color w:val="auto"/>
          <w:sz w:val="24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</w:rPr>
        <w:t>31</w:t>
      </w:r>
      <w:r>
        <w:rPr>
          <w:rFonts w:hint="eastAsia" w:asciiTheme="minorEastAsia" w:hAnsiTheme="minorEastAsia" w:eastAsiaTheme="minorEastAsia"/>
          <w:color w:val="auto"/>
          <w:sz w:val="24"/>
        </w:rPr>
        <w:t>日）に国、特殊法人等、公共法人、または地方公共団体が発注したイベント企画・運営業務委託の受注実績を記載してください。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２　虚偽の内容を記載した場合は、実施要領に基づき失格となります。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上記の各契約を証明できる書類は提出する必要はありませんが、別途、提示を求めることがあります。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４　記載する実績は、代表的な業務</w:t>
      </w:r>
      <w:r>
        <w:rPr>
          <w:rFonts w:hint="eastAsia"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件までとします。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7</Words>
  <Characters>257</Characters>
  <Application>JUST Note</Application>
  <Lines>40</Lines>
  <Paragraphs>21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2024-04-30T00:21:10Z</dcterms:modified>
  <cp:revision>3</cp:revision>
</cp:coreProperties>
</file>