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sz w:val="24"/>
        </w:rPr>
        <w:t>プ</w:t>
      </w:r>
      <w:r>
        <w:rPr>
          <w:rFonts w:hint="eastAsia" w:ascii="HGｺﾞｼｯｸM" w:hAnsi="HGｺﾞｼｯｸM" w:eastAsia="HGｺﾞｼｯｸM"/>
          <w:color w:val="auto"/>
          <w:sz w:val="24"/>
        </w:rPr>
        <w:t>ロポーザル参加資格要件審査申請書</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葛城市長　様</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年　月　日</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2"/>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2"/>
        </w:rPr>
        <w:t>葛城市で行われるデジタルサイネージ設置及びコンテンツ構築業務委託に係るプロポーザルに参加するため、葛城市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color w:val="auto"/>
          <w:sz w:val="24"/>
        </w:rPr>
      </w:pPr>
      <w:bookmarkStart w:id="0" w:name="_GoBack"/>
      <w:bookmarkEnd w:id="0"/>
    </w:p>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1018"/>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所　在　地</w:t>
            </w:r>
          </w:p>
        </w:tc>
        <w:tc>
          <w:tcPr>
            <w:tcW w:w="4073" w:type="dxa"/>
            <w:gridSpan w:val="4"/>
            <w:vMerge w:val="restart"/>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w:t>
            </w:r>
          </w:p>
        </w:tc>
        <w:tc>
          <w:tcPr>
            <w:tcW w:w="2126" w:type="dxa"/>
            <w:vAlign w:val="top"/>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商号又は名称</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代表者職氏名</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TEL</w:t>
            </w:r>
          </w:p>
        </w:tc>
        <w:tc>
          <w:tcPr>
            <w:tcW w:w="2876" w:type="dxa"/>
            <w:gridSpan w:val="4"/>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c>
          <w:tcPr>
            <w:tcW w:w="1018"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FAX</w:t>
            </w:r>
          </w:p>
        </w:tc>
        <w:tc>
          <w:tcPr>
            <w:tcW w:w="3145"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担当者</w:t>
            </w:r>
          </w:p>
        </w:tc>
        <w:tc>
          <w:tcPr>
            <w:tcW w:w="6619" w:type="dxa"/>
            <w:gridSpan w:val="6"/>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color w:val="auto"/>
              </w:rPr>
            </w:pPr>
            <w:r>
              <w:rPr>
                <w:rFonts w:hint="eastAsia" w:ascii="HGｺﾞｼｯｸM" w:hAnsi="HGｺﾞｼｯｸM" w:eastAsia="HGｺﾞｼｯｸM"/>
                <w:color w:val="auto"/>
              </w:rPr>
              <w:t>メールアドレス</w:t>
            </w:r>
          </w:p>
        </w:tc>
        <w:tc>
          <w:tcPr>
            <w:tcW w:w="5779" w:type="dxa"/>
            <w:gridSpan w:val="4"/>
            <w:vAlign w:val="top"/>
          </w:tcPr>
          <w:p>
            <w:pPr>
              <w:pStyle w:val="0"/>
              <w:rPr>
                <w:rFonts w:hint="default" w:ascii="HGｺﾞｼｯｸM" w:hAnsi="HGｺﾞｼｯｸM" w:eastAsia="HGｺﾞｼｯｸM"/>
                <w:color w:val="auto"/>
              </w:rPr>
            </w:pPr>
          </w:p>
        </w:tc>
      </w:tr>
    </w:tbl>
    <w:p>
      <w:pPr>
        <w:pStyle w:val="0"/>
        <w:spacing w:line="32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【備考】</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color w:val="auto"/>
          <w:sz w:val="20"/>
        </w:rPr>
      </w:pPr>
    </w:p>
    <w:sectPr>
      <w:headerReference r:id="rId5"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【様式４】</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Words>
  <Characters>313</Characters>
  <Application>JUST Note</Application>
  <Lines>380</Lines>
  <Paragraphs>26</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増田　直史</cp:lastModifiedBy>
  <dcterms:created xsi:type="dcterms:W3CDTF">2022-06-24T04:58:00Z</dcterms:created>
  <dcterms:modified xsi:type="dcterms:W3CDTF">2023-07-03T02:10:28Z</dcterms:modified>
  <cp:revision>5</cp:revision>
</cp:coreProperties>
</file>