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葛　城　市　長　　殿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3600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　　所</w:t>
      </w:r>
    </w:p>
    <w:p>
      <w:pPr>
        <w:pStyle w:val="0"/>
        <w:ind w:firstLine="2640" w:firstLineChars="11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申出者</w:t>
      </w:r>
    </w:p>
    <w:p>
      <w:pPr>
        <w:pStyle w:val="0"/>
        <w:ind w:firstLine="3600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　名　　　　　　　　　　　　　　　㊞</w:t>
      </w:r>
    </w:p>
    <w:p>
      <w:pPr>
        <w:pStyle w:val="0"/>
        <w:ind w:firstLine="3600" w:firstLineChars="150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土　地　寄　付　申　込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私所有の下記土地を貴市の道路等敷地として寄付したいので、別添の必要書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類を添えて申し込みます。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43"/>
        <w:gridCol w:w="1985"/>
        <w:gridCol w:w="1984"/>
        <w:gridCol w:w="1790"/>
      </w:tblGrid>
      <w:tr>
        <w:trPr>
          <w:trHeight w:val="624" w:hRule="atLeast"/>
        </w:trPr>
        <w:tc>
          <w:tcPr>
            <w:tcW w:w="29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　番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　籍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>
        <w:trPr>
          <w:trHeight w:val="624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奈良県葛城市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㎡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28" w:right="1701" w:bottom="164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30</Words>
  <Characters>177</Characters>
  <Application>JUST Note</Application>
  <Lines>1</Lines>
  <Paragraphs>1</Paragraphs>
  <Company>Microsoft</Company>
  <CharactersWithSpaces>206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西川　勝也</dc:creator>
  <cp:lastModifiedBy>吉田　大樹</cp:lastModifiedBy>
  <dcterms:created xsi:type="dcterms:W3CDTF">2012-09-13T06:42:00Z</dcterms:created>
  <dcterms:modified xsi:type="dcterms:W3CDTF">2019-05-07T08:42:39Z</dcterms:modified>
  <cp:revision>4</cp:revision>
</cp:coreProperties>
</file>