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13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20"/>
        <w:rPr>
          <w:rFonts w:hint="default"/>
          <w:color w:val="000000"/>
        </w:rPr>
      </w:pPr>
      <w:r>
        <w:rPr>
          <w:rFonts w:hint="eastAsia"/>
          <w:color w:val="000000"/>
        </w:rPr>
        <w:t>景観重要建造物・景観重要樹木指定提案書</w:t>
      </w:r>
    </w:p>
    <w:p>
      <w:pPr>
        <w:pStyle w:val="23"/>
        <w:ind w:right="258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19"/>
        <w:rPr>
          <w:rFonts w:hint="default"/>
          <w:color w:val="000000"/>
        </w:rPr>
      </w:pPr>
      <w:r>
        <w:rPr>
          <w:rFonts w:hint="eastAsia"/>
          <w:color w:val="000000"/>
        </w:rPr>
        <w:t>葛󠄀城市長　様</w:t>
      </w:r>
    </w:p>
    <w:p>
      <w:pPr>
        <w:pStyle w:val="0"/>
        <w:ind w:left="3090" w:leftChars="1199"/>
        <w:rPr>
          <w:rFonts w:hint="default"/>
          <w:color w:val="000000"/>
        </w:rPr>
      </w:pPr>
      <w:r>
        <w:rPr>
          <w:rFonts w:hint="eastAsia"/>
          <w:color w:val="000000"/>
        </w:rPr>
        <w:t>提案者　</w:t>
      </w:r>
      <w:r>
        <w:rPr>
          <w:rFonts w:hint="eastAsia"/>
          <w:color w:val="000000"/>
          <w:spacing w:val="240"/>
        </w:rPr>
        <w:t>住</w:t>
      </w:r>
      <w:r>
        <w:rPr>
          <w:rFonts w:hint="eastAsia"/>
          <w:color w:val="000000"/>
        </w:rPr>
        <w:t>所</w:t>
      </w:r>
    </w:p>
    <w:p>
      <w:pPr>
        <w:pStyle w:val="23"/>
        <w:ind w:right="258"/>
        <w:rPr>
          <w:rFonts w:hint="default"/>
          <w:color w:val="000000"/>
        </w:rPr>
      </w:pPr>
      <w:r>
        <w:rPr>
          <w:rFonts w:hint="eastAsia"/>
          <w:color w:val="000000"/>
          <w:spacing w:val="240"/>
        </w:rPr>
        <w:t>氏</w:t>
      </w:r>
      <w:r>
        <w:rPr>
          <w:rFonts w:hint="eastAsia"/>
          <w:color w:val="000000"/>
        </w:rPr>
        <w:t>名　　　　　　　　　　　　㊞</w:t>
      </w:r>
    </w:p>
    <w:p>
      <w:pPr>
        <w:pStyle w:val="0"/>
        <w:ind w:left="0" w:leftChars="0" w:firstLine="3866" w:firstLineChars="1500"/>
        <w:rPr>
          <w:rFonts w:hint="default"/>
        </w:rPr>
      </w:pPr>
      <w:r>
        <w:rPr>
          <w:rFonts w:hint="eastAsia"/>
        </w:rPr>
        <w:t>電話番号　</w:t>
      </w:r>
    </w:p>
    <w:p>
      <w:pPr>
        <w:pStyle w:val="0"/>
        <w:ind w:left="4139" w:leftChars="1606"/>
        <w:rPr>
          <w:rFonts w:hint="default"/>
        </w:rPr>
      </w:pPr>
    </w:p>
    <w:tbl>
      <w:tblPr>
        <w:tblStyle w:val="11"/>
        <w:tblW w:w="89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031"/>
        <w:gridCol w:w="1917"/>
        <w:gridCol w:w="1917"/>
        <w:gridCol w:w="2212"/>
        <w:gridCol w:w="1917"/>
      </w:tblGrid>
      <w:tr>
        <w:trPr>
          <w:trHeight w:val="372" w:hRule="atLeast"/>
        </w:trPr>
        <w:tc>
          <w:tcPr>
            <w:tcW w:w="1031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景観法</w:t>
            </w:r>
          </w:p>
        </w:tc>
        <w:tc>
          <w:tcPr>
            <w:tcW w:w="1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917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40" w:rightChars="-132"/>
              <w:rPr>
                <w:rFonts w:hint="default"/>
              </w:rPr>
            </w:pPr>
            <w:r>
              <w:rPr>
                <w:rFonts w:hint="eastAsia"/>
              </w:rPr>
              <w:t>の規定により、</w:t>
            </w:r>
          </w:p>
        </w:tc>
        <w:tc>
          <w:tcPr>
            <w:tcW w:w="2212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rPr>
                <w:rFonts w:hint="default"/>
              </w:rPr>
            </w:pPr>
            <w:r>
              <w:rPr>
                <w:rFonts w:hint="eastAsia"/>
              </w:rPr>
              <w:t>景観重要建造物</w:t>
            </w:r>
          </w:p>
        </w:tc>
        <w:tc>
          <w:tcPr>
            <w:tcW w:w="1917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に指定する</w:t>
            </w:r>
          </w:p>
        </w:tc>
      </w:tr>
      <w:tr>
        <w:trPr>
          <w:trHeight w:val="156" w:hRule="atLeast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12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rPr>
                <w:rFonts w:hint="default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6" w:hRule="atLeast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12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rPr>
                <w:rFonts w:hint="default"/>
              </w:rPr>
            </w:pPr>
            <w:r>
              <w:rPr>
                <w:rFonts w:hint="eastAsia"/>
              </w:rPr>
              <w:t>景観重要樹木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6" w:hRule="atLeast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12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248" w:beforeLines="50" w:beforeAutospacing="0" w:after="248" w:afterLines="50" w:afterAutospacing="0"/>
        <w:rPr>
          <w:rFonts w:hint="default"/>
        </w:rPr>
      </w:pPr>
      <w:r>
        <w:rPr>
          <w:rFonts w:hint="eastAsia"/>
        </w:rPr>
        <w:t>ことを提案します。</w:t>
      </w:r>
    </w:p>
    <w:tbl>
      <w:tblPr>
        <w:tblStyle w:val="11"/>
        <w:tblW w:w="822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835"/>
        <w:gridCol w:w="5387"/>
      </w:tblGrid>
      <w:tr>
        <w:trPr>
          <w:trHeight w:val="34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提案する建造物の名称</w:t>
            </w:r>
          </w:p>
          <w:p>
            <w:pPr>
              <w:pStyle w:val="21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又は樹木の樹種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480" w:lineRule="auto"/>
              <w:rPr>
                <w:rFonts w:hint="default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提案する建造物</w:t>
            </w:r>
          </w:p>
          <w:p>
            <w:pPr>
              <w:pStyle w:val="2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又は樹木の所在地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提案する建造物の外観</w:t>
            </w:r>
          </w:p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又は樹木の特徴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83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提案理由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80" w:hanging="480"/>
        <w:rPr>
          <w:rFonts w:hint="default"/>
        </w:rPr>
      </w:pPr>
      <w:r>
        <w:rPr>
          <w:rFonts w:hint="eastAsia"/>
        </w:rPr>
        <w:t>　備考　法人その他の団体にあっては、その名称、主たる事業所の所在地</w:t>
      </w:r>
    </w:p>
    <w:p>
      <w:pPr>
        <w:pStyle w:val="0"/>
        <w:ind w:left="258" w:leftChars="100" w:firstLine="515" w:firstLineChars="200"/>
        <w:rPr>
          <w:rFonts w:hint="default"/>
        </w:rPr>
      </w:pPr>
      <w:r>
        <w:rPr>
          <w:rFonts w:hint="eastAsia"/>
        </w:rPr>
        <w:t>及び代表者の氏名を記入してください。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537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 w:customStyle="1">
    <w:name w:val="号"/>
    <w:basedOn w:val="0"/>
    <w:next w:val="19"/>
    <w:link w:val="0"/>
    <w:uiPriority w:val="0"/>
    <w:qFormat/>
    <w:pPr>
      <w:ind w:left="516" w:leftChars="100" w:hanging="258" w:hangingChars="100"/>
    </w:pPr>
  </w:style>
  <w:style w:type="paragraph" w:styleId="20" w:customStyle="1">
    <w:name w:val="中央"/>
    <w:basedOn w:val="0"/>
    <w:next w:val="20"/>
    <w:link w:val="0"/>
    <w:uiPriority w:val="0"/>
    <w:qFormat/>
    <w:pPr>
      <w:jc w:val="center"/>
    </w:pPr>
  </w:style>
  <w:style w:type="paragraph" w:styleId="21" w:customStyle="1">
    <w:name w:val="均"/>
    <w:basedOn w:val="0"/>
    <w:next w:val="21"/>
    <w:link w:val="0"/>
    <w:uiPriority w:val="0"/>
    <w:qFormat/>
    <w:pPr>
      <w:jc w:val="distribute"/>
    </w:pPr>
  </w:style>
  <w:style w:type="paragraph" w:styleId="22" w:customStyle="1">
    <w:name w:val="18pt行"/>
    <w:basedOn w:val="0"/>
    <w:next w:val="22"/>
    <w:link w:val="0"/>
    <w:uiPriority w:val="0"/>
    <w:qFormat/>
    <w:pPr>
      <w:spacing w:line="360" w:lineRule="exact"/>
    </w:pPr>
  </w:style>
  <w:style w:type="paragraph" w:styleId="23" w:customStyle="1">
    <w:name w:val="右1"/>
    <w:basedOn w:val="0"/>
    <w:next w:val="23"/>
    <w:link w:val="0"/>
    <w:uiPriority w:val="0"/>
    <w:qFormat/>
    <w:pPr>
      <w:ind w:right="236" w:rightChars="100"/>
      <w:jc w:val="right"/>
    </w:pPr>
  </w:style>
  <w:style w:type="paragraph" w:styleId="24" w:customStyle="1">
    <w:name w:val="18pt行均"/>
    <w:basedOn w:val="22"/>
    <w:next w:val="24"/>
    <w:link w:val="0"/>
    <w:uiPriority w:val="0"/>
    <w:qFormat/>
    <w:pPr>
      <w:jc w:val="distribute"/>
    </w:pPr>
    <w:rPr>
      <w:color w:val="auto"/>
      <w:kern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222</Characters>
  <Application>JUST Note</Application>
  <Lines>153</Lines>
  <Paragraphs>26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吉田　大樹</cp:lastModifiedBy>
  <cp:lastPrinted>2019-09-17T01:19:00Z</cp:lastPrinted>
  <dcterms:created xsi:type="dcterms:W3CDTF">2012-10-30T00:39:00Z</dcterms:created>
  <dcterms:modified xsi:type="dcterms:W3CDTF">2020-03-30T06:16:45Z</dcterms:modified>
  <cp:revision>6</cp:revision>
</cp:coreProperties>
</file>