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630" w:afterLines="0" w:afterAutospacing="0"/>
        <w:rPr>
          <w:rFonts w:hint="default"/>
        </w:rPr>
      </w:pPr>
      <w:r>
        <w:rPr>
          <w:rFonts w:hint="eastAsia" w:ascii="ＭＳ ゴシック" w:hAnsi="ＭＳ ゴシック" w:eastAsia="ＭＳ ゴシック"/>
        </w:rPr>
        <w:t>様式第１</w:t>
      </w:r>
      <w:r>
        <w:rPr>
          <w:rFonts w:hint="eastAsia"/>
        </w:rPr>
        <w:t>（水道法施行規則第</w:t>
      </w:r>
      <w:r>
        <w:rPr>
          <w:rFonts w:hint="eastAsia"/>
        </w:rPr>
        <w:t>18</w:t>
      </w:r>
      <w:r>
        <w:rPr>
          <w:rFonts w:hint="eastAsia"/>
        </w:rPr>
        <w:t>条関係）</w:t>
      </w:r>
    </w:p>
    <w:p>
      <w:pPr>
        <w:pStyle w:val="19"/>
        <w:spacing w:after="630" w:afterLines="0" w:afterAutospacing="0" w:line="280" w:lineRule="exact"/>
        <w:rPr>
          <w:rFonts w:hint="default"/>
          <w:sz w:val="28"/>
        </w:rPr>
      </w:pPr>
      <w:r>
        <w:rPr>
          <w:rFonts w:hint="eastAsia"/>
          <w:sz w:val="28"/>
        </w:rPr>
        <w:t>指定給水装置工事事業者指定申請書</w:t>
      </w:r>
    </w:p>
    <w:p>
      <w:pPr>
        <w:pStyle w:val="0"/>
        <w:spacing w:after="155" w:afterLines="50" w:afterAutospacing="0" w:line="280" w:lineRule="exact"/>
        <w:ind w:left="210" w:leftChars="100"/>
        <w:rPr>
          <w:rFonts w:hint="default"/>
          <w:sz w:val="24"/>
        </w:rPr>
      </w:pPr>
      <w:r>
        <w:rPr>
          <w:rFonts w:hint="eastAsia"/>
          <w:sz w:val="24"/>
        </w:rPr>
        <w:t>葛城市上下水道事業管理者</w:t>
      </w:r>
      <w:bookmarkStart w:id="0" w:name="_GoBack"/>
      <w:bookmarkEnd w:id="0"/>
      <w:r>
        <w:rPr>
          <w:rFonts w:hint="eastAsia"/>
          <w:sz w:val="24"/>
        </w:rPr>
        <w:t>　殿</w:t>
      </w:r>
    </w:p>
    <w:p>
      <w:pPr>
        <w:pStyle w:val="0"/>
        <w:spacing w:after="155" w:afterLines="50" w:afterAutospacing="0" w:line="280" w:lineRule="exact"/>
        <w:ind w:left="210" w:leftChars="100"/>
        <w:jc w:val="right"/>
        <w:rPr>
          <w:rFonts w:hint="default"/>
          <w:sz w:val="24"/>
        </w:rPr>
      </w:pPr>
      <w:r>
        <w:rPr>
          <w:rFonts w:hint="eastAsia"/>
          <w:sz w:val="24"/>
        </w:rPr>
        <w:t>令和　　</w:t>
      </w:r>
      <w:r>
        <w:rPr>
          <w:rFonts w:hint="eastAsia"/>
          <w:sz w:val="24"/>
        </w:rPr>
        <w:t xml:space="preserve"> </w:t>
      </w:r>
      <w:r>
        <w:rPr>
          <w:rFonts w:hint="eastAsia"/>
          <w:sz w:val="24"/>
        </w:rPr>
        <w:t>年　　</w:t>
      </w:r>
      <w:r>
        <w:rPr>
          <w:rFonts w:hint="eastAsia"/>
          <w:sz w:val="24"/>
        </w:rPr>
        <w:t xml:space="preserve"> </w:t>
      </w:r>
      <w:r>
        <w:rPr>
          <w:rFonts w:hint="eastAsia"/>
          <w:sz w:val="24"/>
        </w:rPr>
        <w:t>月　　</w:t>
      </w:r>
      <w:r>
        <w:rPr>
          <w:rFonts w:hint="eastAsia"/>
          <w:sz w:val="24"/>
        </w:rPr>
        <w:t xml:space="preserve"> </w:t>
      </w:r>
      <w:r>
        <w:rPr>
          <w:rFonts w:hint="eastAsia"/>
          <w:sz w:val="24"/>
        </w:rPr>
        <w:t>日</w:t>
      </w:r>
    </w:p>
    <w:p>
      <w:pPr>
        <w:pStyle w:val="0"/>
        <w:spacing w:after="210" w:afterLines="0" w:afterAutospacing="0" w:line="280" w:lineRule="exact"/>
        <w:ind w:right="420"/>
        <w:jc w:val="center"/>
        <w:rPr>
          <w:rFonts w:hint="default"/>
        </w:rPr>
      </w:pPr>
      <w:r>
        <w:rPr>
          <w:rFonts w:hint="eastAsia"/>
        </w:rPr>
        <w:t>　　　　　　　　　　申請者　氏名又は名称　　　　　　　　　　　　　　　　　　　</w:t>
      </w:r>
    </w:p>
    <w:p>
      <w:pPr>
        <w:pStyle w:val="0"/>
        <w:spacing w:after="210" w:afterLines="0" w:afterAutospacing="0" w:line="280" w:lineRule="exact"/>
        <w:ind w:right="420"/>
        <w:jc w:val="center"/>
        <w:rPr>
          <w:rFonts w:hint="default"/>
        </w:rPr>
      </w:pPr>
      <w:r>
        <w:rPr>
          <w:rFonts w:hint="eastAsia"/>
          <w:kern w:val="0"/>
        </w:rPr>
        <w:t>　　　　　　　　　　　　　　</w:t>
      </w:r>
      <w:r>
        <w:rPr>
          <w:rFonts w:hint="eastAsia"/>
          <w:spacing w:val="420"/>
          <w:kern w:val="0"/>
          <w:fitText w:val="1260" w:id="1"/>
        </w:rPr>
        <w:t>住</w:t>
      </w:r>
      <w:r>
        <w:rPr>
          <w:rFonts w:hint="eastAsia"/>
          <w:kern w:val="0"/>
          <w:fitText w:val="1260" w:id="1"/>
        </w:rPr>
        <w:t>所</w:t>
      </w:r>
      <w:r>
        <w:rPr>
          <w:rFonts w:hint="eastAsia"/>
          <w:kern w:val="0"/>
        </w:rPr>
        <w:t>　　　　　　　　　　　　　　　　　　　</w:t>
      </w:r>
    </w:p>
    <w:p>
      <w:pPr>
        <w:pStyle w:val="0"/>
        <w:spacing w:after="525" w:afterLines="0" w:afterAutospacing="0" w:line="280" w:lineRule="exact"/>
        <w:ind w:right="420"/>
        <w:jc w:val="center"/>
        <w:rPr>
          <w:rFonts w:hint="default"/>
        </w:rPr>
      </w:pPr>
      <w:r>
        <w:rPr>
          <w:rFonts w:hint="eastAsia"/>
          <w:kern w:val="0"/>
        </w:rPr>
        <w:t>　　　　　　　　　　　　　　　　</w:t>
      </w:r>
      <w:r>
        <w:rPr>
          <w:rFonts w:hint="eastAsia"/>
          <w:spacing w:val="26"/>
          <w:kern w:val="0"/>
          <w:fitText w:val="1260" w:id="2"/>
        </w:rPr>
        <w:t>代表者氏</w:t>
      </w:r>
      <w:r>
        <w:rPr>
          <w:rFonts w:hint="eastAsia"/>
          <w:spacing w:val="1"/>
          <w:kern w:val="0"/>
          <w:fitText w:val="1260" w:id="2"/>
        </w:rPr>
        <w:t>名</w:t>
      </w:r>
      <w:r>
        <w:rPr>
          <w:rFonts w:hint="eastAsia"/>
          <w:kern w:val="0"/>
        </w:rPr>
        <w:t>　　　　　　　　　　　　　　　　　　　　　</w:t>
      </w:r>
    </w:p>
    <w:p>
      <w:pPr>
        <w:pStyle w:val="0"/>
        <w:spacing w:after="525" w:afterLines="0" w:afterAutospacing="0" w:line="420" w:lineRule="exact"/>
        <w:ind w:left="210" w:firstLine="210"/>
        <w:rPr>
          <w:rFonts w:hint="default"/>
          <w:sz w:val="24"/>
        </w:rPr>
      </w:pPr>
      <w:r>
        <w:rPr>
          <w:rFonts w:hint="eastAsia"/>
          <w:sz w:val="24"/>
        </w:rPr>
        <w:t>水道法第</w:t>
      </w:r>
      <w:r>
        <w:rPr>
          <w:rFonts w:hint="eastAsia"/>
          <w:sz w:val="24"/>
        </w:rPr>
        <w:t>16</w:t>
      </w:r>
      <w:r>
        <w:rPr>
          <w:rFonts w:hint="eastAsia"/>
          <w:sz w:val="24"/>
        </w:rPr>
        <w:t>条の２第１項の規定による指定給水装置工事事業者の指定を受けたいので、同法第</w:t>
      </w:r>
      <w:r>
        <w:rPr>
          <w:rFonts w:hint="eastAsia"/>
          <w:sz w:val="24"/>
        </w:rPr>
        <w:t>25</w:t>
      </w:r>
      <w:r>
        <w:rPr>
          <w:rFonts w:hint="eastAsia"/>
          <w:sz w:val="24"/>
        </w:rPr>
        <w:t>条の２第１項の規定に基づき次のとおり申請します。</w:t>
      </w:r>
    </w:p>
    <w:tbl>
      <w:tblPr>
        <w:tblStyle w:val="11"/>
        <w:tblW w:w="9141" w:type="dxa"/>
        <w:tblInd w:w="3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5" w:type="dxa"/>
          <w:right w:w="105" w:type="dxa"/>
        </w:tblCellMar>
        <w:tblLook w:firstRow="0" w:lastRow="0" w:firstColumn="0" w:lastColumn="0" w:noHBand="0" w:noVBand="0" w:val="0000"/>
      </w:tblPr>
      <w:tblGrid>
        <w:gridCol w:w="2297"/>
        <w:gridCol w:w="828"/>
        <w:gridCol w:w="1446"/>
        <w:gridCol w:w="4570"/>
      </w:tblGrid>
      <w:tr>
        <w:trPr>
          <w:cantSplit/>
          <w:trHeight w:val="420" w:hRule="exact"/>
        </w:trPr>
        <w:tc>
          <w:tcPr>
            <w:tcW w:w="9240" w:type="dxa"/>
            <w:gridSpan w:val="4"/>
            <w:vAlign w:val="center"/>
          </w:tcPr>
          <w:p>
            <w:pPr>
              <w:pStyle w:val="0"/>
              <w:jc w:val="center"/>
              <w:rPr>
                <w:rFonts w:hint="default"/>
              </w:rPr>
            </w:pPr>
            <w:r>
              <w:rPr>
                <w:rFonts w:hint="eastAsia"/>
              </w:rPr>
              <w:t>役員（業務を執行する社員、取締役又はこれらに準ずる者）の氏名</w:t>
            </w:r>
          </w:p>
        </w:tc>
      </w:tr>
      <w:tr>
        <w:trPr>
          <w:trHeight w:val="840" w:hRule="exact"/>
        </w:trPr>
        <w:tc>
          <w:tcPr>
            <w:tcW w:w="4620" w:type="dxa"/>
            <w:gridSpan w:val="3"/>
            <w:vAlign w:val="center"/>
          </w:tcPr>
          <w:p>
            <w:pPr>
              <w:pStyle w:val="0"/>
              <w:jc w:val="center"/>
              <w:rPr>
                <w:rFonts w:hint="default"/>
                <w:sz w:val="15"/>
              </w:rPr>
            </w:pPr>
            <w:r>
              <w:rPr>
                <w:rFonts w:hint="eastAsia"/>
                <w:spacing w:val="145"/>
                <w:kern w:val="0"/>
                <w:sz w:val="15"/>
                <w:fitText w:val="1470" w:id="3"/>
              </w:rPr>
              <w:t>フリガ</w:t>
            </w:r>
            <w:r>
              <w:rPr>
                <w:rFonts w:hint="eastAsia"/>
                <w:kern w:val="0"/>
                <w:sz w:val="15"/>
                <w:fitText w:val="1470" w:id="3"/>
              </w:rPr>
              <w:t>ナ</w:t>
            </w:r>
          </w:p>
          <w:p>
            <w:pPr>
              <w:pStyle w:val="0"/>
              <w:spacing w:after="210" w:afterLines="0" w:afterAutospacing="0"/>
              <w:jc w:val="center"/>
              <w:rPr>
                <w:rFonts w:hint="default"/>
              </w:rPr>
            </w:pPr>
            <w:r>
              <w:rPr>
                <w:rFonts w:hint="eastAsia"/>
                <w:spacing w:val="840"/>
                <w:kern w:val="0"/>
                <w:fitText w:val="2100" w:id="4"/>
              </w:rPr>
              <w:t>氏</w:t>
            </w:r>
            <w:r>
              <w:rPr>
                <w:rFonts w:hint="eastAsia"/>
                <w:kern w:val="0"/>
                <w:fitText w:val="2100" w:id="4"/>
              </w:rPr>
              <w:t>名</w:t>
            </w:r>
          </w:p>
        </w:tc>
        <w:tc>
          <w:tcPr>
            <w:tcW w:w="4620" w:type="dxa"/>
            <w:vAlign w:val="center"/>
          </w:tcPr>
          <w:p>
            <w:pPr>
              <w:pStyle w:val="0"/>
              <w:jc w:val="center"/>
              <w:rPr>
                <w:rFonts w:hint="default"/>
                <w:sz w:val="15"/>
              </w:rPr>
            </w:pPr>
            <w:r>
              <w:rPr>
                <w:rFonts w:hint="eastAsia"/>
                <w:spacing w:val="145"/>
                <w:kern w:val="0"/>
                <w:sz w:val="15"/>
                <w:fitText w:val="1470" w:id="5"/>
              </w:rPr>
              <w:t>フリガ</w:t>
            </w:r>
            <w:r>
              <w:rPr>
                <w:rFonts w:hint="eastAsia"/>
                <w:kern w:val="0"/>
                <w:sz w:val="15"/>
                <w:fitText w:val="1470" w:id="5"/>
              </w:rPr>
              <w:t>ナ</w:t>
            </w:r>
          </w:p>
          <w:p>
            <w:pPr>
              <w:pStyle w:val="0"/>
              <w:spacing w:after="210" w:afterLines="0" w:afterAutospacing="0"/>
              <w:jc w:val="center"/>
              <w:rPr>
                <w:rFonts w:hint="default"/>
              </w:rPr>
            </w:pPr>
            <w:r>
              <w:rPr>
                <w:rFonts w:hint="eastAsia"/>
                <w:spacing w:val="840"/>
                <w:kern w:val="0"/>
                <w:fitText w:val="2100" w:id="6"/>
              </w:rPr>
              <w:t>氏</w:t>
            </w:r>
            <w:r>
              <w:rPr>
                <w:rFonts w:hint="eastAsia"/>
                <w:kern w:val="0"/>
                <w:fitText w:val="2100" w:id="6"/>
              </w:rPr>
              <w:t>名</w:t>
            </w:r>
          </w:p>
        </w:tc>
      </w:tr>
      <w:tr>
        <w:trPr>
          <w:trHeight w:val="3667" w:hRule="exact"/>
        </w:trPr>
        <w:tc>
          <w:tcPr>
            <w:tcW w:w="4620" w:type="dxa"/>
            <w:gridSpan w:val="3"/>
            <w:vAlign w:val="top"/>
          </w:tcPr>
          <w:p>
            <w:pPr>
              <w:pStyle w:val="15"/>
              <w:tabs>
                <w:tab w:val="clear" w:pos="4252"/>
                <w:tab w:val="clear" w:pos="8504"/>
              </w:tabs>
              <w:snapToGrid w:val="1"/>
              <w:rPr>
                <w:rFonts w:hint="default"/>
              </w:rPr>
            </w:pPr>
          </w:p>
        </w:tc>
        <w:tc>
          <w:tcPr>
            <w:tcW w:w="4620" w:type="dxa"/>
            <w:vAlign w:val="top"/>
          </w:tcPr>
          <w:p>
            <w:pPr>
              <w:pStyle w:val="0"/>
              <w:rPr>
                <w:rFonts w:hint="default"/>
              </w:rPr>
            </w:pPr>
          </w:p>
        </w:tc>
      </w:tr>
      <w:tr>
        <w:tblPrEx>
          <w:tblCellMar>
            <w:left w:w="210" w:type="dxa"/>
            <w:right w:w="210" w:type="dxa"/>
          </w:tblCellMar>
        </w:tblPrEx>
        <w:trPr>
          <w:trHeight w:val="1685" w:hRule="exact"/>
        </w:trPr>
        <w:tc>
          <w:tcPr>
            <w:tcW w:w="2310" w:type="dxa"/>
            <w:vAlign w:val="center"/>
          </w:tcPr>
          <w:p>
            <w:pPr>
              <w:pStyle w:val="15"/>
              <w:tabs>
                <w:tab w:val="clear" w:pos="4252"/>
                <w:tab w:val="clear" w:pos="8504"/>
              </w:tabs>
              <w:snapToGrid w:val="1"/>
              <w:jc w:val="distribute"/>
              <w:rPr>
                <w:rFonts w:hint="default"/>
              </w:rPr>
            </w:pPr>
            <w:r>
              <w:rPr>
                <w:rFonts w:hint="eastAsia"/>
              </w:rPr>
              <w:t>事業の範囲</w:t>
            </w:r>
          </w:p>
        </w:tc>
        <w:tc>
          <w:tcPr>
            <w:tcW w:w="6930" w:type="dxa"/>
            <w:gridSpan w:val="3"/>
            <w:vAlign w:val="center"/>
          </w:tcPr>
          <w:p>
            <w:pPr>
              <w:pStyle w:val="15"/>
              <w:tabs>
                <w:tab w:val="clear" w:pos="4252"/>
                <w:tab w:val="clear" w:pos="8504"/>
              </w:tabs>
              <w:snapToGrid w:val="1"/>
              <w:rPr>
                <w:rFonts w:hint="default"/>
              </w:rPr>
            </w:pPr>
          </w:p>
        </w:tc>
      </w:tr>
      <w:tr>
        <w:tblPrEx>
          <w:tblCellMar>
            <w:left w:w="210" w:type="dxa"/>
            <w:right w:w="210" w:type="dxa"/>
          </w:tblCellMar>
        </w:tblPrEx>
        <w:trPr>
          <w:trHeight w:val="840" w:hRule="exact"/>
        </w:trPr>
        <w:tc>
          <w:tcPr>
            <w:tcW w:w="3150" w:type="dxa"/>
            <w:gridSpan w:val="2"/>
            <w:vAlign w:val="center"/>
          </w:tcPr>
          <w:p>
            <w:pPr>
              <w:pStyle w:val="15"/>
              <w:tabs>
                <w:tab w:val="clear" w:pos="4252"/>
                <w:tab w:val="clear" w:pos="8504"/>
              </w:tabs>
              <w:snapToGrid w:val="1"/>
              <w:rPr>
                <w:rFonts w:hint="default"/>
              </w:rPr>
            </w:pPr>
            <w:r>
              <w:rPr>
                <w:rFonts w:hint="eastAsia"/>
              </w:rPr>
              <w:t>機械器具の名称、性能及び数</w:t>
            </w:r>
          </w:p>
        </w:tc>
        <w:tc>
          <w:tcPr>
            <w:tcW w:w="6090" w:type="dxa"/>
            <w:gridSpan w:val="2"/>
            <w:vAlign w:val="center"/>
          </w:tcPr>
          <w:p>
            <w:pPr>
              <w:pStyle w:val="0"/>
              <w:ind w:firstLine="210"/>
              <w:rPr>
                <w:rFonts w:hint="default"/>
              </w:rPr>
            </w:pPr>
            <w:r>
              <w:rPr>
                <w:rFonts w:hint="eastAsia"/>
              </w:rPr>
              <w:t>別表のとおり</w:t>
            </w:r>
          </w:p>
        </w:tc>
      </w:tr>
    </w:tbl>
    <w:p>
      <w:pPr>
        <w:pStyle w:val="0"/>
        <w:rPr>
          <w:rFonts w:hint="default"/>
        </w:rPr>
      </w:pPr>
    </w:p>
    <w:p>
      <w:pPr>
        <w:pStyle w:val="0"/>
        <w:rPr>
          <w:rFonts w:hint="default"/>
        </w:rPr>
        <w:sectPr>
          <w:pgSz w:w="11906" w:h="16838"/>
          <w:pgMar w:top="1170" w:right="1220" w:bottom="1170" w:left="1220" w:header="400" w:footer="400" w:gutter="0"/>
          <w:cols w:space="720"/>
          <w:textDirection w:val="lrTb"/>
          <w:docGrid w:type="linesAndChars" w:linePitch="320"/>
        </w:sectPr>
      </w:pPr>
      <w:r>
        <w:rPr>
          <w:rFonts w:hint="eastAsia"/>
        </w:rPr>
        <w:t>　（備考）この用紙の大きさは、Ａ列４番とすること。</w:t>
      </w:r>
    </w:p>
    <w:tbl>
      <w:tblPr>
        <w:tblStyle w:val="11"/>
        <w:tblW w:w="9141" w:type="dxa"/>
        <w:tblInd w:w="3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5" w:type="dxa"/>
          <w:right w:w="105" w:type="dxa"/>
        </w:tblCellMar>
        <w:tblLook w:firstRow="0" w:lastRow="0" w:firstColumn="0" w:lastColumn="0" w:noHBand="0" w:noVBand="0" w:val="0000"/>
      </w:tblPr>
      <w:tblGrid>
        <w:gridCol w:w="4571"/>
        <w:gridCol w:w="4570"/>
      </w:tblGrid>
      <w:tr>
        <w:trPr>
          <w:trHeight w:val="1128" w:hRule="atLeast"/>
        </w:trPr>
        <w:tc>
          <w:tcPr>
            <w:tcW w:w="4620" w:type="dxa"/>
            <w:vAlign w:val="center"/>
          </w:tcPr>
          <w:p>
            <w:pPr>
              <w:pStyle w:val="0"/>
              <w:rPr>
                <w:rFonts w:hint="default"/>
                <w:w w:val="83"/>
              </w:rPr>
            </w:pPr>
            <w:r>
              <w:rPr>
                <w:rFonts w:hint="eastAsia"/>
                <w:w w:val="83"/>
              </w:rPr>
              <w:t>当該給水区域で給水装置工事の事業を行う事業所の名称</w:t>
            </w:r>
          </w:p>
        </w:tc>
        <w:tc>
          <w:tcPr>
            <w:tcW w:w="4620" w:type="dxa"/>
            <w:vAlign w:val="center"/>
          </w:tcPr>
          <w:p>
            <w:pPr>
              <w:pStyle w:val="0"/>
              <w:jc w:val="distribute"/>
              <w:rPr>
                <w:rFonts w:hint="default"/>
              </w:rPr>
            </w:pPr>
          </w:p>
        </w:tc>
      </w:tr>
      <w:tr>
        <w:trPr>
          <w:trHeight w:val="1984" w:hRule="atLeast"/>
        </w:trPr>
        <w:tc>
          <w:tcPr>
            <w:tcW w:w="4620" w:type="dxa"/>
            <w:vAlign w:val="center"/>
          </w:tcPr>
          <w:p>
            <w:pPr>
              <w:pStyle w:val="0"/>
              <w:jc w:val="distribute"/>
              <w:rPr>
                <w:rFonts w:hint="default"/>
              </w:rPr>
            </w:pPr>
            <w:r>
              <w:rPr>
                <w:rFonts w:hint="eastAsia"/>
              </w:rPr>
              <w:t>上記事業所の所在地</w:t>
            </w:r>
          </w:p>
        </w:tc>
        <w:tc>
          <w:tcPr>
            <w:tcW w:w="4620" w:type="dxa"/>
            <w:vAlign w:val="top"/>
          </w:tcPr>
          <w:p>
            <w:pPr>
              <w:pStyle w:val="0"/>
              <w:rPr>
                <w:rFonts w:hint="default"/>
                <w:sz w:val="20"/>
              </w:rPr>
            </w:pPr>
            <w:r>
              <w:rPr>
                <w:rFonts w:hint="eastAsia"/>
                <w:sz w:val="20"/>
              </w:rPr>
              <w:t>郵便番号</w:t>
            </w:r>
          </w:p>
          <w:p>
            <w:pPr>
              <w:pStyle w:val="0"/>
              <w:rPr>
                <w:rFonts w:hint="default"/>
                <w:sz w:val="20"/>
              </w:rPr>
            </w:pPr>
            <w:r>
              <w:rPr>
                <w:rFonts w:hint="eastAsia"/>
                <w:sz w:val="20"/>
              </w:rPr>
              <w:t>住所</w:t>
            </w: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r>
              <w:rPr>
                <w:rFonts w:hint="eastAsia"/>
                <w:sz w:val="20"/>
              </w:rPr>
              <w:t>電話番号</w:t>
            </w:r>
          </w:p>
          <w:p>
            <w:pPr>
              <w:pStyle w:val="0"/>
              <w:rPr>
                <w:rFonts w:hint="default"/>
                <w:sz w:val="20"/>
              </w:rPr>
            </w:pPr>
            <w:r>
              <w:rPr>
                <w:rFonts w:hint="eastAsia"/>
                <w:sz w:val="20"/>
              </w:rPr>
              <w:t>F AX</w:t>
            </w:r>
            <w:r>
              <w:rPr>
                <w:rFonts w:hint="eastAsia"/>
                <w:sz w:val="20"/>
              </w:rPr>
              <w:t>番号</w:t>
            </w:r>
          </w:p>
          <w:p>
            <w:pPr>
              <w:pStyle w:val="0"/>
              <w:rPr>
                <w:rFonts w:hint="default"/>
              </w:rPr>
            </w:pPr>
            <w:r>
              <w:rPr>
                <w:rFonts w:hint="eastAsia"/>
                <w:sz w:val="20"/>
              </w:rPr>
              <w:t>ﾒｰﾙｱﾄﾞﾚｽ</w:t>
            </w:r>
          </w:p>
        </w:tc>
      </w:tr>
      <w:tr>
        <w:trPr>
          <w:trHeight w:val="1010" w:hRule="exact"/>
        </w:trPr>
        <w:tc>
          <w:tcPr>
            <w:tcW w:w="4620" w:type="dxa"/>
            <w:vAlign w:val="center"/>
          </w:tcPr>
          <w:p>
            <w:pPr>
              <w:pStyle w:val="0"/>
              <w:jc w:val="distribute"/>
              <w:rPr>
                <w:rFonts w:hint="default"/>
                <w:w w:val="69"/>
              </w:rPr>
            </w:pPr>
            <w:r>
              <w:rPr>
                <w:rFonts w:hint="eastAsia"/>
                <w:w w:val="69"/>
              </w:rPr>
              <w:t>上記事業所で選任されることとなる給水装置工事主任技術者の氏名</w:t>
            </w:r>
          </w:p>
        </w:tc>
        <w:tc>
          <w:tcPr>
            <w:tcW w:w="4620" w:type="dxa"/>
            <w:vAlign w:val="center"/>
          </w:tcPr>
          <w:p>
            <w:pPr>
              <w:pStyle w:val="0"/>
              <w:jc w:val="distribute"/>
              <w:rPr>
                <w:rFonts w:hint="default"/>
              </w:rPr>
            </w:pPr>
            <w:r>
              <w:rPr>
                <w:rFonts w:hint="eastAsia"/>
              </w:rPr>
              <w:t>給水装置工事主任技術者免状の交付番号</w:t>
            </w:r>
          </w:p>
        </w:tc>
      </w:tr>
      <w:tr>
        <w:trPr>
          <w:trHeight w:val="2551" w:hRule="exact"/>
        </w:trPr>
        <w:tc>
          <w:tcPr>
            <w:tcW w:w="4620" w:type="dxa"/>
            <w:vAlign w:val="top"/>
          </w:tcPr>
          <w:p>
            <w:pPr>
              <w:pStyle w:val="0"/>
              <w:rPr>
                <w:rFonts w:hint="default"/>
              </w:rPr>
            </w:pPr>
          </w:p>
        </w:tc>
        <w:tc>
          <w:tcPr>
            <w:tcW w:w="4620" w:type="dxa"/>
            <w:vAlign w:val="top"/>
          </w:tcPr>
          <w:p>
            <w:pPr>
              <w:pStyle w:val="0"/>
              <w:rPr>
                <w:rFonts w:hint="default"/>
              </w:rPr>
            </w:pPr>
          </w:p>
        </w:tc>
      </w:tr>
    </w:tbl>
    <w:p>
      <w:pPr>
        <w:pStyle w:val="15"/>
        <w:tabs>
          <w:tab w:val="clear" w:pos="4252"/>
          <w:tab w:val="clear" w:pos="8504"/>
        </w:tabs>
        <w:snapToGrid w:val="1"/>
        <w:spacing w:line="300" w:lineRule="exact"/>
        <w:rPr>
          <w:rFonts w:hint="default"/>
        </w:rPr>
      </w:pPr>
    </w:p>
    <w:tbl>
      <w:tblPr>
        <w:tblStyle w:val="11"/>
        <w:tblW w:w="9141" w:type="dxa"/>
        <w:tblInd w:w="3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5" w:type="dxa"/>
          <w:right w:w="105" w:type="dxa"/>
        </w:tblCellMar>
        <w:tblLook w:firstRow="0" w:lastRow="0" w:firstColumn="0" w:lastColumn="0" w:noHBand="0" w:noVBand="0" w:val="0000"/>
      </w:tblPr>
      <w:tblGrid>
        <w:gridCol w:w="4571"/>
        <w:gridCol w:w="4570"/>
      </w:tblGrid>
      <w:tr>
        <w:trPr>
          <w:trHeight w:val="952" w:hRule="exact"/>
        </w:trPr>
        <w:tc>
          <w:tcPr>
            <w:tcW w:w="4620" w:type="dxa"/>
            <w:vAlign w:val="center"/>
          </w:tcPr>
          <w:p>
            <w:pPr>
              <w:pStyle w:val="15"/>
              <w:snapToGrid w:val="1"/>
              <w:rPr>
                <w:rFonts w:hint="default"/>
                <w:w w:val="83"/>
                <w:sz w:val="2"/>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-61595</wp:posOffset>
                      </wp:positionH>
                      <wp:positionV relativeFrom="paragraph">
                        <wp:posOffset>-5080</wp:posOffset>
                      </wp:positionV>
                      <wp:extent cx="5854700" cy="4107815"/>
                      <wp:effectExtent l="635" t="0" r="28575" b="10795"/>
                      <wp:wrapNone/>
                      <wp:docPr id="1026" name="AutoShape 2"/>
                      <a:graphic xmlns:a="http://schemas.openxmlformats.org/drawingml/2006/main">
                        <a:graphicData uri="http://schemas.microsoft.com/office/word/2010/wordprocessingShape">
                          <wps:wsp>
                            <wps:cNvPr id="1026" name="AutoShape 2"/>
                            <wps:cNvCnPr/>
                            <wps:spPr>
                              <a:xfrm flipV="1">
                                <a:off x="0" y="0"/>
                                <a:ext cx="5854700" cy="4107815"/>
                              </a:xfrm>
                              <a:prstGeom prst="straightConnector1">
                                <a:avLst/>
                              </a:prstGeom>
                              <a:noFill/>
                              <a:ln w="6350">
                                <a:solidFill>
                                  <a:srgbClr val="000000"/>
                                </a:solidFill>
                                <a:prstDash val="lgDash"/>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AutoShape 2" style="flip:y;mso-wrap-distance-right:9pt;mso-wrap-distance-bottom:0pt;margin-top:-0.4pt;mso-position-vertical-relative:text;mso-position-horizontal-relative:text;position:absolute;height:323.45pt;mso-wrap-distance-top:0pt;width:461pt;mso-wrap-distance-left:9pt;margin-left:-4.84pt;z-index:2;" o:spid="_x0000_s1026" o:allowincell="t" o:allowoverlap="t" filled="f" stroked="t" strokecolor="#000000" strokeweight="0.5pt" o:spt="32" type="#_x0000_t32">
                      <v:fill/>
                      <v:stroke dashstyle="longdash" filltype="solid"/>
                      <v:imagedata o:title=""/>
                      <o:lock v:ext="edit" shapetype="t"/>
                      <w10:wrap type="none" anchorx="text" anchory="text"/>
                    </v:shape>
                  </w:pict>
                </mc:Fallback>
              </mc:AlternateContent>
            </w:r>
          </w:p>
          <w:p>
            <w:pPr>
              <w:pStyle w:val="15"/>
              <w:snapToGrid w:val="1"/>
              <w:rPr>
                <w:rFonts w:hint="default"/>
                <w:w w:val="83"/>
                <w:sz w:val="2"/>
              </w:rPr>
            </w:pPr>
          </w:p>
          <w:p>
            <w:pPr>
              <w:pStyle w:val="15"/>
              <w:snapToGrid w:val="1"/>
              <w:rPr>
                <w:rFonts w:hint="default"/>
                <w:w w:val="83"/>
                <w:sz w:val="2"/>
              </w:rPr>
            </w:pPr>
            <w:r>
              <w:rPr>
                <w:rFonts w:hint="eastAsia"/>
                <w:w w:val="83"/>
              </w:rPr>
              <w:t>当該給水区域で給水装置工事の事業を行う事業所の名称</w:t>
            </w:r>
          </w:p>
        </w:tc>
        <w:tc>
          <w:tcPr>
            <w:tcW w:w="4620" w:type="dxa"/>
            <w:vAlign w:val="center"/>
          </w:tcPr>
          <w:p>
            <w:pPr>
              <w:pStyle w:val="0"/>
              <w:rPr>
                <w:rFonts w:hint="default"/>
              </w:rPr>
            </w:pPr>
          </w:p>
        </w:tc>
      </w:tr>
      <w:tr>
        <w:trPr>
          <w:trHeight w:val="1984" w:hRule="exact"/>
        </w:trPr>
        <w:tc>
          <w:tcPr>
            <w:tcW w:w="4620" w:type="dxa"/>
            <w:vAlign w:val="center"/>
          </w:tcPr>
          <w:p>
            <w:pPr>
              <w:pStyle w:val="0"/>
              <w:jc w:val="distribute"/>
              <w:rPr>
                <w:rFonts w:hint="default"/>
              </w:rPr>
            </w:pPr>
            <w:r>
              <w:rPr>
                <w:rFonts w:hint="eastAsia"/>
              </w:rPr>
              <w:t>上記事業所の所在地</w:t>
            </w:r>
          </w:p>
        </w:tc>
        <w:tc>
          <w:tcPr>
            <w:tcW w:w="4620" w:type="dxa"/>
            <w:vAlign w:val="center"/>
          </w:tcPr>
          <w:p>
            <w:pPr>
              <w:pStyle w:val="0"/>
              <w:jc w:val="center"/>
              <w:rPr>
                <w:rFonts w:hint="default"/>
              </w:rPr>
            </w:pPr>
          </w:p>
        </w:tc>
      </w:tr>
      <w:tr>
        <w:trPr>
          <w:trHeight w:val="992" w:hRule="exact"/>
        </w:trPr>
        <w:tc>
          <w:tcPr>
            <w:tcW w:w="4620" w:type="dxa"/>
            <w:vAlign w:val="center"/>
          </w:tcPr>
          <w:p>
            <w:pPr>
              <w:pStyle w:val="0"/>
              <w:jc w:val="distribute"/>
              <w:rPr>
                <w:rFonts w:hint="default"/>
                <w:w w:val="69"/>
              </w:rPr>
            </w:pPr>
            <w:r>
              <w:rPr>
                <w:rFonts w:hint="eastAsia"/>
                <w:w w:val="69"/>
              </w:rPr>
              <w:t>上記事業所で選任されることとなる給水装置工事主任技術者の氏名</w:t>
            </w:r>
          </w:p>
        </w:tc>
        <w:tc>
          <w:tcPr>
            <w:tcW w:w="4620" w:type="dxa"/>
            <w:vAlign w:val="center"/>
          </w:tcPr>
          <w:p>
            <w:pPr>
              <w:pStyle w:val="0"/>
              <w:jc w:val="distribute"/>
              <w:rPr>
                <w:rFonts w:hint="default"/>
              </w:rPr>
            </w:pPr>
            <w:r>
              <w:rPr>
                <w:rFonts w:hint="eastAsia"/>
              </w:rPr>
              <w:t>給水装置工事主任技術者免状の交付番号</w:t>
            </w:r>
          </w:p>
        </w:tc>
      </w:tr>
      <w:tr>
        <w:trPr>
          <w:trHeight w:val="2551" w:hRule="exact"/>
        </w:trPr>
        <w:tc>
          <w:tcPr>
            <w:tcW w:w="4620" w:type="dxa"/>
            <w:vAlign w:val="center"/>
          </w:tcPr>
          <w:p>
            <w:pPr>
              <w:pStyle w:val="0"/>
              <w:jc w:val="center"/>
              <w:rPr>
                <w:rFonts w:hint="default"/>
              </w:rPr>
            </w:pPr>
          </w:p>
        </w:tc>
        <w:tc>
          <w:tcPr>
            <w:tcW w:w="4620" w:type="dxa"/>
            <w:vAlign w:val="center"/>
          </w:tcPr>
          <w:p>
            <w:pPr>
              <w:pStyle w:val="0"/>
              <w:jc w:val="center"/>
              <w:rPr>
                <w:rFonts w:hint="default"/>
              </w:rPr>
            </w:pPr>
          </w:p>
        </w:tc>
      </w:tr>
    </w:tbl>
    <w:p>
      <w:pPr>
        <w:pStyle w:val="0"/>
        <w:spacing w:after="210" w:afterLines="0" w:afterAutospacing="0"/>
        <w:rPr>
          <w:rFonts w:hint="default"/>
        </w:rPr>
      </w:pPr>
    </w:p>
    <w:p>
      <w:pPr>
        <w:pStyle w:val="0"/>
        <w:spacing w:after="210" w:afterLines="0" w:afterAutospacing="0"/>
        <w:rPr>
          <w:rFonts w:hint="default"/>
        </w:rPr>
      </w:pPr>
      <w:r>
        <w:rPr>
          <w:rFonts w:hint="eastAsia"/>
        </w:rPr>
        <w:t>　（備考）この用紙の大きさは、Ａ列４番とすること。</w:t>
      </w:r>
    </w:p>
    <w:sectPr>
      <w:pgSz w:w="11906" w:h="16838"/>
      <w:pgMar w:top="1170" w:right="1220" w:bottom="1170" w:left="1220" w:header="400" w:footer="400" w:gutter="0"/>
      <w:cols w:space="720"/>
      <w:textDirection w:val="lrTb"/>
      <w:docGrid w:type="linesAndChars" w:linePitch="32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51"/>
  <w:drawingGridHorizontalSpacing w:val="105"/>
  <w:drawingGridVerticalSpacing w:val="210"/>
  <w:displayHorizontalDrawingGridEvery w:val="2"/>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o:rules v:ext="edit">
        <o:r id="V:Rule2" type="connector" idref="#_x0000_s1026">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wordWrap w:val="0"/>
      <w:overflowPunct w:val="0"/>
      <w:autoSpaceDE w:val="0"/>
      <w:autoSpaceDN w:val="0"/>
      <w:spacing w:line="210" w:lineRule="exact"/>
      <w:jc w:val="both"/>
      <w:textAlignment w:val="center"/>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21"/>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page number"/>
    <w:basedOn w:val="10"/>
    <w:next w:val="17"/>
    <w:link w:val="0"/>
    <w:uiPriority w:val="0"/>
  </w:style>
  <w:style w:type="paragraph" w:styleId="18">
    <w:name w:val="Balloon Text"/>
    <w:basedOn w:val="0"/>
    <w:next w:val="18"/>
    <w:link w:val="0"/>
    <w:uiPriority w:val="0"/>
    <w:semiHidden/>
    <w:rPr>
      <w:rFonts w:ascii="Arial" w:hAnsi="Arial" w:eastAsia="ＭＳ ゴシック"/>
      <w:sz w:val="18"/>
    </w:rPr>
  </w:style>
  <w:style w:type="paragraph" w:styleId="19">
    <w:name w:val="Note Heading"/>
    <w:basedOn w:val="0"/>
    <w:next w:val="0"/>
    <w:link w:val="0"/>
    <w:uiPriority w:val="0"/>
    <w:pPr>
      <w:jc w:val="center"/>
    </w:pPr>
  </w:style>
  <w:style w:type="paragraph" w:styleId="20">
    <w:name w:val="Closing"/>
    <w:basedOn w:val="0"/>
    <w:next w:val="20"/>
    <w:link w:val="0"/>
    <w:uiPriority w:val="0"/>
    <w:pPr>
      <w:jc w:val="right"/>
    </w:pPr>
  </w:style>
  <w:style w:type="character" w:styleId="21" w:customStyle="1">
    <w:name w:val="ヘッダー (文字)"/>
    <w:next w:val="21"/>
    <w:link w:val="15"/>
    <w:uiPriority w:val="0"/>
    <w:rPr>
      <w:rFonts w:ascii="ＭＳ 明朝" w:hAnsi="ＭＳ 明朝"/>
      <w:kern w:val="2"/>
      <w:sz w:val="21"/>
    </w:rPr>
  </w:style>
  <w:style w:type="character" w:styleId="22">
    <w:name w:val="annotation reference"/>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next w:val="24"/>
    <w:link w:val="23"/>
    <w:uiPriority w:val="0"/>
    <w:rPr>
      <w:rFonts w:ascii="ＭＳ 明朝" w:hAnsi="ＭＳ 明朝"/>
      <w:kern w:val="2"/>
      <w:sz w:val="21"/>
    </w:rPr>
  </w:style>
  <w:style w:type="paragraph" w:styleId="25">
    <w:name w:val="annotation subject"/>
    <w:basedOn w:val="23"/>
    <w:next w:val="23"/>
    <w:link w:val="26"/>
    <w:uiPriority w:val="0"/>
    <w:semiHidden/>
    <w:rPr>
      <w:b w:val="1"/>
    </w:rPr>
  </w:style>
  <w:style w:type="character" w:styleId="26" w:customStyle="1">
    <w:name w:val="コメント内容 (文字)"/>
    <w:next w:val="26"/>
    <w:link w:val="25"/>
    <w:uiPriority w:val="0"/>
    <w:rPr>
      <w:rFonts w:ascii="ＭＳ 明朝" w:hAnsi="ＭＳ 明朝"/>
      <w:b w:val="1"/>
      <w:kern w:val="2"/>
      <w:sz w:val="21"/>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2</Pages>
  <Words>5</Words>
  <Characters>440</Characters>
  <Application>JUST Note</Application>
  <Lines>53</Lines>
  <Paragraphs>32</Paragraphs>
  <CharactersWithSpaces>553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様式第１（水道法施行規則第18条関係）</dc:title>
  <dc:creator>enet0534</dc:creator>
  <cp:lastModifiedBy>溝田 康陽</cp:lastModifiedBy>
  <cp:lastPrinted>2015-09-01T01:04:00Z</cp:lastPrinted>
  <dcterms:created xsi:type="dcterms:W3CDTF">2024-10-17T05:03:00Z</dcterms:created>
  <dcterms:modified xsi:type="dcterms:W3CDTF">2025-06-26T01:45:21Z</dcterms:modified>
  <cp:revision>3</cp:revision>
</cp:coreProperties>
</file>