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Theme="majorEastAsia" w:hAnsiTheme="majorEastAsia" w:eastAsiaTheme="majorEastAsia"/>
          <w:b w:val="1"/>
          <w:sz w:val="22"/>
        </w:rPr>
      </w:pPr>
      <w:r>
        <w:rPr>
          <w:rFonts w:hint="eastAsia" w:ascii="UD デジタル 教科書体 N-R" w:hAnsi="UD デジタル 教科書体 N-R" w:eastAsia="UD デジタル 教科書体 N-R"/>
          <w:b w:val="1"/>
          <w:spacing w:val="0"/>
          <w:sz w:val="48"/>
        </w:rPr>
        <w:t>葛󠄀</w:t>
      </w:r>
      <w:r>
        <w:rPr>
          <w:rFonts w:hint="eastAsia" w:ascii="UD デジタル 教科書体 N-R" w:hAnsi="UD デジタル 教科書体 N-R" w:eastAsia="UD デジタル 教科書体 N-R"/>
          <w:b w:val="1"/>
          <w:sz w:val="48"/>
        </w:rPr>
        <w:t>城市会計年度任用職員応募用紙</w:t>
      </w:r>
    </w:p>
    <w:p>
      <w:pPr>
        <w:pStyle w:val="0"/>
        <w:jc w:val="center"/>
        <w:rPr>
          <w:rFonts w:hint="default" w:ascii="ＭＳ ゴシック" w:hAnsi="ＭＳ ゴシック" w:eastAsia="ＭＳ ゴシック"/>
        </w:rPr>
      </w:pPr>
    </w:p>
    <w:p>
      <w:pPr>
        <w:pStyle w:val="0"/>
        <w:jc w:val="right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提出日：令和　　年　　月　　日</w:t>
      </w:r>
    </w:p>
    <w:p>
      <w:pPr>
        <w:pStyle w:val="0"/>
        <w:jc w:val="right"/>
        <w:rPr>
          <w:rFonts w:hint="default" w:ascii="ＭＳ ゴシック" w:hAnsi="ＭＳ ゴシック" w:eastAsia="ＭＳ ゴシック"/>
        </w:rPr>
      </w:pPr>
    </w:p>
    <w:tbl>
      <w:tblPr>
        <w:tblStyle w:val="21"/>
        <w:tblW w:w="9271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235"/>
        <w:gridCol w:w="7036"/>
      </w:tblGrid>
      <w:tr>
        <w:trPr>
          <w:trHeight w:val="462" w:hRule="atLeast"/>
        </w:trPr>
        <w:tc>
          <w:tcPr>
            <w:tcW w:w="2235" w:type="dxa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フリガナ</w:t>
            </w:r>
          </w:p>
        </w:tc>
        <w:tc>
          <w:tcPr>
            <w:tcW w:w="7036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1029" w:hRule="atLeast"/>
        </w:trPr>
        <w:tc>
          <w:tcPr>
            <w:tcW w:w="2235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32"/>
              </w:rPr>
            </w:pPr>
            <w:r>
              <w:rPr>
                <w:rFonts w:hint="eastAsia" w:ascii="ＭＳ ゴシック" w:hAnsi="ＭＳ ゴシック" w:eastAsia="ＭＳ ゴシック"/>
                <w:sz w:val="32"/>
              </w:rPr>
              <w:t>氏　名</w:t>
            </w:r>
          </w:p>
        </w:tc>
        <w:tc>
          <w:tcPr>
            <w:tcW w:w="7036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32"/>
              </w:rPr>
            </w:pPr>
            <w:bookmarkStart w:id="0" w:name="_GoBack"/>
            <w:bookmarkEnd w:id="0"/>
          </w:p>
        </w:tc>
      </w:tr>
      <w:tr>
        <w:trPr>
          <w:trHeight w:val="974" w:hRule="atLeast"/>
        </w:trPr>
        <w:tc>
          <w:tcPr>
            <w:tcW w:w="2235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32"/>
              </w:rPr>
            </w:pPr>
            <w:r>
              <w:rPr>
                <w:rFonts w:hint="eastAsia" w:ascii="ＭＳ ゴシック" w:hAnsi="ＭＳ ゴシック" w:eastAsia="ＭＳ ゴシック"/>
                <w:sz w:val="32"/>
              </w:rPr>
              <w:t>連絡先</w:t>
            </w:r>
          </w:p>
        </w:tc>
        <w:tc>
          <w:tcPr>
            <w:tcW w:w="7036" w:type="dxa"/>
            <w:vAlign w:val="center"/>
          </w:tcPr>
          <w:p>
            <w:pPr>
              <w:pStyle w:val="0"/>
              <w:jc w:val="both"/>
              <w:rPr>
                <w:rFonts w:hint="default" w:ascii="ＭＳ ゴシック" w:hAnsi="ＭＳ ゴシック" w:eastAsia="ＭＳ ゴシック"/>
                <w:sz w:val="32"/>
              </w:rPr>
            </w:pPr>
            <w:r>
              <w:rPr>
                <w:rFonts w:hint="eastAsia" w:ascii="ＭＳ ゴシック" w:hAnsi="ＭＳ ゴシック" w:eastAsia="ＭＳ ゴシック"/>
                <w:sz w:val="32"/>
              </w:rPr>
              <w:t>（自宅・携帯）　　　　－　　　　－</w:t>
            </w:r>
          </w:p>
        </w:tc>
      </w:tr>
      <w:tr>
        <w:trPr>
          <w:trHeight w:val="988" w:hRule="atLeast"/>
        </w:trPr>
        <w:tc>
          <w:tcPr>
            <w:tcW w:w="2235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32"/>
              </w:rPr>
            </w:pPr>
            <w:r>
              <w:rPr>
                <w:rFonts w:hint="eastAsia" w:ascii="ＭＳ ゴシック" w:hAnsi="ＭＳ ゴシック" w:eastAsia="ＭＳ ゴシック"/>
                <w:sz w:val="32"/>
              </w:rPr>
              <w:t>希望職種</w:t>
            </w:r>
          </w:p>
        </w:tc>
        <w:tc>
          <w:tcPr>
            <w:tcW w:w="7036" w:type="dxa"/>
            <w:vAlign w:val="center"/>
          </w:tcPr>
          <w:p>
            <w:pPr>
              <w:pStyle w:val="0"/>
              <w:jc w:val="left"/>
              <w:rPr>
                <w:rFonts w:hint="default" w:ascii="ＭＳ ゴシック" w:hAnsi="ＭＳ ゴシック" w:eastAsia="ＭＳ ゴシック"/>
                <w:sz w:val="32"/>
              </w:rPr>
            </w:pPr>
            <w:r>
              <w:rPr>
                <w:rFonts w:hint="eastAsia" w:ascii="ＭＳ ゴシック" w:hAnsi="ＭＳ ゴシック" w:eastAsia="ＭＳ ゴシック"/>
                <w:sz w:val="32"/>
              </w:rPr>
              <w:t>会計年度任用職員（職種：一般事務　）</w:t>
            </w:r>
          </w:p>
        </w:tc>
      </w:tr>
      <w:tr>
        <w:trPr>
          <w:trHeight w:val="974" w:hRule="atLeast"/>
        </w:trPr>
        <w:tc>
          <w:tcPr>
            <w:tcW w:w="2235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32"/>
              </w:rPr>
            </w:pPr>
            <w:r>
              <w:rPr>
                <w:rFonts w:hint="eastAsia" w:ascii="ＭＳ ゴシック" w:hAnsi="ＭＳ ゴシック" w:eastAsia="ＭＳ ゴシック"/>
                <w:sz w:val="32"/>
              </w:rPr>
              <w:t>応募業務名</w:t>
            </w:r>
          </w:p>
        </w:tc>
        <w:tc>
          <w:tcPr>
            <w:tcW w:w="7036" w:type="dxa"/>
            <w:vAlign w:val="center"/>
          </w:tcPr>
          <w:p>
            <w:pPr>
              <w:pStyle w:val="0"/>
              <w:jc w:val="left"/>
              <w:rPr>
                <w:rFonts w:hint="default" w:ascii="ＭＳ ゴシック" w:hAnsi="ＭＳ ゴシック" w:eastAsia="ＭＳ ゴシック"/>
                <w:sz w:val="32"/>
              </w:rPr>
            </w:pPr>
            <w:r>
              <w:rPr>
                <w:rFonts w:hint="eastAsia" w:ascii="ＭＳ ゴシック" w:hAnsi="ＭＳ ゴシック" w:eastAsia="ＭＳ ゴシック"/>
                <w:sz w:val="32"/>
              </w:rPr>
              <w:t>選挙事務等補助業務</w:t>
            </w:r>
          </w:p>
        </w:tc>
      </w:tr>
      <w:tr>
        <w:trPr>
          <w:trHeight w:val="988" w:hRule="atLeast"/>
        </w:trPr>
        <w:tc>
          <w:tcPr>
            <w:tcW w:w="2235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32"/>
              </w:rPr>
            </w:pPr>
            <w:r>
              <w:rPr>
                <w:rFonts w:hint="eastAsia" w:ascii="ＭＳ ゴシック" w:hAnsi="ＭＳ ゴシック" w:eastAsia="ＭＳ ゴシック"/>
                <w:sz w:val="32"/>
              </w:rPr>
              <w:t>応募担当課</w:t>
            </w:r>
          </w:p>
        </w:tc>
        <w:tc>
          <w:tcPr>
            <w:tcW w:w="7036" w:type="dxa"/>
            <w:vAlign w:val="center"/>
          </w:tcPr>
          <w:p>
            <w:pPr>
              <w:pStyle w:val="0"/>
              <w:jc w:val="left"/>
              <w:rPr>
                <w:rFonts w:hint="default" w:ascii="ＭＳ ゴシック" w:hAnsi="ＭＳ ゴシック" w:eastAsia="ＭＳ ゴシック"/>
                <w:sz w:val="32"/>
              </w:rPr>
            </w:pPr>
            <w:r>
              <w:rPr>
                <w:rFonts w:hint="eastAsia" w:ascii="ＭＳ ゴシック" w:hAnsi="ＭＳ ゴシック" w:eastAsia="ＭＳ ゴシック"/>
                <w:sz w:val="32"/>
              </w:rPr>
              <w:t>選挙管理委員会（総務課内）</w:t>
            </w:r>
          </w:p>
        </w:tc>
      </w:tr>
    </w:tbl>
    <w:p>
      <w:pPr>
        <w:pStyle w:val="0"/>
        <w:jc w:val="center"/>
        <w:rPr>
          <w:rFonts w:hint="default" w:ascii="HGS創英角ﾎﾟｯﾌﾟ体" w:hAnsi="HGS創英角ﾎﾟｯﾌﾟ体" w:eastAsia="HGS創英角ﾎﾟｯﾌﾟ体"/>
          <w:sz w:val="24"/>
        </w:rPr>
      </w:pPr>
    </w:p>
    <w:p>
      <w:pPr>
        <w:pStyle w:val="0"/>
        <w:jc w:val="center"/>
        <w:rPr>
          <w:rFonts w:hint="default" w:asciiTheme="majorEastAsia" w:hAnsiTheme="majorEastAsia" w:eastAsiaTheme="majorEastAsia"/>
          <w:sz w:val="24"/>
        </w:rPr>
      </w:pPr>
    </w:p>
    <w:p>
      <w:pPr>
        <w:pStyle w:val="0"/>
        <w:jc w:val="center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※履歴書（任意様式）を添付のうえ、応募担当課へ提出して下さい。</w:t>
      </w:r>
    </w:p>
    <w:p>
      <w:pPr>
        <w:pStyle w:val="0"/>
        <w:jc w:val="center"/>
        <w:rPr>
          <w:rFonts w:hint="default" w:asciiTheme="majorEastAsia" w:hAnsiTheme="majorEastAsia" w:eastAsiaTheme="majorEastAsia"/>
          <w:sz w:val="24"/>
        </w:rPr>
      </w:pPr>
    </w:p>
    <w:p>
      <w:pPr>
        <w:pStyle w:val="0"/>
        <w:rPr>
          <w:rFonts w:hint="default" w:asciiTheme="majorEastAsia" w:hAnsiTheme="majorEastAsia" w:eastAsiaTheme="majorEastAsia"/>
          <w:sz w:val="24"/>
        </w:rPr>
      </w:pPr>
      <w:r>
        <w:rPr>
          <w:rFonts w:hint="default" w:asciiTheme="majorEastAsia" w:hAnsiTheme="majorEastAsia" w:eastAsiaTheme="majorEastAsia"/>
          <w:sz w:val="24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-481330</wp:posOffset>
                </wp:positionH>
                <wp:positionV relativeFrom="paragraph">
                  <wp:posOffset>437515</wp:posOffset>
                </wp:positionV>
                <wp:extent cx="6934200" cy="0"/>
                <wp:effectExtent l="0" t="635" r="27305" b="10795"/>
                <wp:wrapNone/>
                <wp:docPr id="1026" name="直線コネクタ 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直線コネクタ 1"/>
                      <wps:cNvSpPr/>
                      <wps:spPr>
                        <a:xfrm>
                          <a:off x="0" y="0"/>
                          <a:ext cx="6934200" cy="0"/>
                        </a:xfrm>
                        <a:prstGeom prst="line">
                          <a:avLst/>
                        </a:prstGeom>
                        <a:ln w="19050">
                          <a:prstDash val="lg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" style="mso-wrap-distance-top:0pt;mso-wrap-distance-right:9pt;mso-wrap-distance-bottom:0pt;mso-position-vertical-relative:text;mso-position-horizontal-relative:text;position:absolute;mso-wrap-distance-left:9pt;z-index:2;" o:spid="_x0000_s1026" o:allowincell="t" o:allowoverlap="t" filled="f" stroked="t" strokecolor="#000000" strokeweight="1.5pt" o:spt="20" from="-37.9pt,34.450000000000003pt" to="508.1pt,34.450000000000003pt">
                <v:fill/>
                <v:stroke linestyle="single" endcap="flat" dashstyle="longdashdot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</w:p>
    <w:p>
      <w:pPr>
        <w:pStyle w:val="0"/>
        <w:rPr>
          <w:rFonts w:hint="default" w:asciiTheme="majorEastAsia" w:hAnsiTheme="majorEastAsia" w:eastAsiaTheme="majorEastAsia"/>
          <w:sz w:val="24"/>
        </w:rPr>
      </w:pPr>
    </w:p>
    <w:p>
      <w:pPr>
        <w:pStyle w:val="0"/>
        <w:rPr>
          <w:rFonts w:hint="default" w:asciiTheme="majorEastAsia" w:hAnsiTheme="majorEastAsia" w:eastAsiaTheme="majorEastAsia"/>
          <w:sz w:val="24"/>
        </w:rPr>
      </w:pPr>
    </w:p>
    <w:p>
      <w:pPr>
        <w:pStyle w:val="0"/>
        <w:jc w:val="left"/>
        <w:rPr>
          <w:rFonts w:hint="default" w:asciiTheme="majorEastAsia" w:hAnsiTheme="majorEastAsia" w:eastAsiaTheme="majorEastAsia"/>
          <w:b w:val="1"/>
          <w:sz w:val="24"/>
        </w:rPr>
      </w:pPr>
      <w:r>
        <w:rPr>
          <w:rFonts w:hint="eastAsia" w:asciiTheme="majorEastAsia" w:hAnsiTheme="majorEastAsia" w:eastAsiaTheme="majorEastAsia"/>
          <w:b w:val="1"/>
          <w:sz w:val="28"/>
        </w:rPr>
        <w:t>【担当課使用欄】　　　　　　　　　　</w:t>
      </w:r>
      <w:r>
        <w:rPr>
          <w:rFonts w:hint="eastAsia" w:asciiTheme="majorEastAsia" w:hAnsiTheme="majorEastAsia" w:eastAsiaTheme="majorEastAsia"/>
          <w:b w:val="1"/>
          <w:sz w:val="24"/>
        </w:rPr>
        <w:t>担当者：</w:t>
      </w:r>
    </w:p>
    <w:p>
      <w:pPr>
        <w:pStyle w:val="0"/>
        <w:jc w:val="left"/>
        <w:rPr>
          <w:rFonts w:hint="default" w:asciiTheme="majorEastAsia" w:hAnsiTheme="majorEastAsia" w:eastAsiaTheme="majorEastAsia"/>
          <w:b w:val="1"/>
          <w:sz w:val="24"/>
        </w:rPr>
      </w:pPr>
    </w:p>
    <w:p>
      <w:pPr>
        <w:pStyle w:val="0"/>
        <w:jc w:val="left"/>
        <w:rPr>
          <w:rFonts w:hint="default" w:asciiTheme="majorEastAsia" w:hAnsiTheme="majorEastAsia" w:eastAsiaTheme="majorEastAsia"/>
          <w:b w:val="1"/>
          <w:sz w:val="24"/>
        </w:rPr>
      </w:pPr>
      <w:r>
        <w:rPr>
          <w:rFonts w:hint="eastAsia" w:asciiTheme="majorEastAsia" w:hAnsiTheme="majorEastAsia" w:eastAsiaTheme="majorEastAsia"/>
          <w:b w:val="1"/>
          <w:sz w:val="24"/>
        </w:rPr>
        <w:t>　・受付日時：令和　　年　　月　　日　受験番号：</w:t>
      </w:r>
    </w:p>
    <w:p>
      <w:pPr>
        <w:pStyle w:val="0"/>
        <w:jc w:val="left"/>
        <w:rPr>
          <w:rFonts w:hint="default" w:asciiTheme="majorEastAsia" w:hAnsiTheme="majorEastAsia" w:eastAsiaTheme="majorEastAsia"/>
          <w:b w:val="1"/>
          <w:sz w:val="24"/>
        </w:rPr>
      </w:pPr>
      <w:r>
        <w:rPr>
          <w:rFonts w:hint="eastAsia" w:asciiTheme="majorEastAsia" w:hAnsiTheme="majorEastAsia" w:eastAsiaTheme="majorEastAsia"/>
          <w:b w:val="1"/>
          <w:sz w:val="24"/>
        </w:rPr>
        <w:t>　</w:t>
      </w:r>
    </w:p>
    <w:p>
      <w:pPr>
        <w:pStyle w:val="0"/>
        <w:jc w:val="left"/>
        <w:rPr>
          <w:rFonts w:hint="default" w:asciiTheme="majorEastAsia" w:hAnsiTheme="majorEastAsia" w:eastAsiaTheme="majorEastAsia"/>
          <w:b w:val="1"/>
          <w:sz w:val="24"/>
        </w:rPr>
      </w:pPr>
      <w:r>
        <w:rPr>
          <w:rFonts w:hint="eastAsia" w:asciiTheme="majorEastAsia" w:hAnsiTheme="majorEastAsia" w:eastAsiaTheme="majorEastAsia"/>
          <w:b w:val="1"/>
          <w:sz w:val="24"/>
        </w:rPr>
        <w:t>　・応募：　　　　　　人目　／　　　　人採用</w:t>
      </w:r>
    </w:p>
    <w:p>
      <w:pPr>
        <w:pStyle w:val="0"/>
        <w:jc w:val="left"/>
        <w:rPr>
          <w:rFonts w:hint="default" w:asciiTheme="majorEastAsia" w:hAnsiTheme="majorEastAsia" w:eastAsiaTheme="majorEastAsia"/>
          <w:b w:val="1"/>
          <w:sz w:val="24"/>
        </w:rPr>
      </w:pPr>
    </w:p>
    <w:p>
      <w:pPr>
        <w:pStyle w:val="0"/>
        <w:jc w:val="left"/>
        <w:rPr>
          <w:rFonts w:hint="default" w:asciiTheme="majorEastAsia" w:hAnsiTheme="majorEastAsia" w:eastAsiaTheme="majorEastAsia"/>
          <w:b w:val="1"/>
          <w:sz w:val="24"/>
        </w:rPr>
      </w:pPr>
      <w:r>
        <w:rPr>
          <w:rFonts w:hint="eastAsia" w:asciiTheme="majorEastAsia" w:hAnsiTheme="majorEastAsia" w:eastAsiaTheme="majorEastAsia"/>
          <w:b w:val="1"/>
          <w:sz w:val="24"/>
        </w:rPr>
        <w:t>　・選考：　　合格　／　不合格</w:t>
      </w:r>
    </w:p>
    <w:p>
      <w:pPr>
        <w:pStyle w:val="0"/>
        <w:jc w:val="left"/>
        <w:rPr>
          <w:rFonts w:hint="default" w:asciiTheme="majorEastAsia" w:hAnsiTheme="majorEastAsia" w:eastAsiaTheme="majorEastAsia"/>
          <w:b w:val="1"/>
          <w:sz w:val="24"/>
        </w:rPr>
      </w:pPr>
    </w:p>
    <w:p>
      <w:pPr>
        <w:pStyle w:val="0"/>
        <w:jc w:val="left"/>
        <w:rPr>
          <w:rFonts w:hint="default" w:asciiTheme="majorEastAsia" w:hAnsiTheme="majorEastAsia" w:eastAsiaTheme="majorEastAsia"/>
          <w:b w:val="1"/>
          <w:sz w:val="24"/>
        </w:rPr>
      </w:pPr>
      <w:r>
        <w:rPr>
          <w:rFonts w:hint="eastAsia" w:asciiTheme="majorEastAsia" w:hAnsiTheme="majorEastAsia" w:eastAsiaTheme="majorEastAsia"/>
          <w:b w:val="1"/>
          <w:sz w:val="24"/>
        </w:rPr>
        <w:t>　・合否連絡：令和　　年　　月　　日</w:t>
      </w:r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S創英角ﾎﾟｯﾌﾟ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UD デジタル 教科書体 N-R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UD デジタル 教科書体 N-R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75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46</TotalTime>
  <Pages>1</Pages>
  <Words>0</Words>
  <Characters>185</Characters>
  <Application>JUST Note</Application>
  <Lines>32</Lines>
  <Paragraphs>19</Paragraphs>
  <CharactersWithSpaces>244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田野　裕晃</cp:lastModifiedBy>
  <cp:lastPrinted>2024-07-04T01:00:22Z</cp:lastPrinted>
  <dcterms:created xsi:type="dcterms:W3CDTF">2019-01-28T10:25:00Z</dcterms:created>
  <dcterms:modified xsi:type="dcterms:W3CDTF">2024-07-04T01:05:14Z</dcterms:modified>
  <cp:revision>8</cp:revision>
</cp:coreProperties>
</file>