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0" w:leftChars="0" w:right="0" w:rightChars="0" w:firstLine="0" w:firstLineChars="0"/>
        <w:contextualSpacing w:val="1"/>
        <w:jc w:val="left"/>
        <w:rPr>
          <w:rFonts w:hint="eastAsia" w:ascii="UD デジタル 教科書体 NK-R" w:hAnsi="UD デジタル 教科書体 NK-R" w:eastAsia="UD デジタル 教科書体 NK-R"/>
        </w:rPr>
      </w:pPr>
    </w:p>
    <w:p>
      <w:pPr>
        <w:pStyle w:val="0"/>
        <w:snapToGrid w:val="0"/>
        <w:ind w:left="0" w:leftChars="0" w:right="0" w:rightChars="0" w:firstLine="210" w:firstLineChars="100"/>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「葛城市地域共創ひろば　（仮称）當麻複合施設」指定管理者の公募に向けたサウンディング型市場調査に参加申込するとともに、実施要領</w:t>
      </w:r>
      <w:r>
        <w:rPr>
          <w:rFonts w:hint="eastAsia" w:ascii="UD デジタル 教科書体 NK-R" w:hAnsi="UD デジタル 教科書体 NK-R" w:eastAsia="UD デジタル 教科書体 NK-R"/>
        </w:rPr>
        <w:t>6</w:t>
      </w:r>
      <w:r>
        <w:rPr>
          <w:rFonts w:hint="eastAsia" w:ascii="UD デジタル 教科書体 NK-R" w:hAnsi="UD デジタル 教科書体 NK-R" w:eastAsia="UD デジタル 教科書体 NK-R"/>
        </w:rPr>
        <w:t>の（</w:t>
      </w:r>
      <w:r>
        <w:rPr>
          <w:rFonts w:hint="eastAsia" w:ascii="UD デジタル 教科書体 NK-R" w:hAnsi="UD デジタル 教科書体 NK-R" w:eastAsia="UD デジタル 教科書体 NK-R"/>
        </w:rPr>
        <w:t>4</w:t>
      </w:r>
      <w:r>
        <w:rPr>
          <w:rFonts w:hint="eastAsia" w:ascii="UD デジタル 教科書体 NK-R" w:hAnsi="UD デジタル 教科書体 NK-R" w:eastAsia="UD デジタル 教科書体 NK-R"/>
        </w:rPr>
        <w:t>）の参加条件について該当しないことを誓約します。</w:t>
      </w:r>
    </w:p>
    <w:p>
      <w:pPr>
        <w:pStyle w:val="0"/>
        <w:snapToGrid w:val="0"/>
        <w:ind w:left="0" w:leftChars="0" w:right="0" w:rightChars="0" w:firstLine="0" w:firstLineChars="0"/>
        <w:contextualSpacing w:val="1"/>
        <w:jc w:val="left"/>
        <w:rPr>
          <w:rFonts w:hint="eastAsia" w:ascii="UD デジタル 教科書体 NK-R" w:hAnsi="UD デジタル 教科書体 NK-R" w:eastAsia="UD デジタル 教科書体 NK-R"/>
        </w:rPr>
      </w:pPr>
    </w:p>
    <w:p>
      <w:pPr>
        <w:pStyle w:val="0"/>
        <w:snapToGrid w:val="0"/>
        <w:ind w:left="0" w:leftChars="0" w:right="0" w:rightChars="0" w:firstLine="0" w:firstLineChars="0"/>
        <w:contextualSpacing w:val="1"/>
        <w:jc w:val="left"/>
        <w:rPr>
          <w:rFonts w:hint="eastAsia" w:ascii="UD デジタル 教科書体 NK-R" w:hAnsi="UD デジタル 教科書体 NK-R" w:eastAsia="UD デジタル 教科書体 NK-R"/>
        </w:rPr>
      </w:pPr>
    </w:p>
    <w:p>
      <w:pPr>
        <w:pStyle w:val="0"/>
        <w:snapToGrid w:val="0"/>
        <w:spacing w:line="192" w:lineRule="auto"/>
        <w:ind w:left="0" w:leftChars="0" w:firstLine="220" w:firstLineChars="10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葛</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城　市　長</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様</w:t>
      </w:r>
    </w:p>
    <w:p>
      <w:pPr>
        <w:pStyle w:val="0"/>
        <w:snapToGrid w:val="0"/>
        <w:ind w:left="0" w:leftChars="0" w:right="0" w:rightChars="0" w:firstLine="0" w:firstLineChars="0"/>
        <w:contextualSpacing w:val="1"/>
        <w:jc w:val="right"/>
        <w:rPr>
          <w:rFonts w:hint="eastAsia" w:ascii="UD デジタル 教科書体 NK-R" w:hAnsi="UD デジタル 教科書体 NK-R" w:eastAsia="UD デジタル 教科書体 NK-R"/>
        </w:rPr>
      </w:pPr>
    </w:p>
    <w:p>
      <w:pPr>
        <w:pStyle w:val="0"/>
        <w:snapToGrid w:val="0"/>
        <w:contextualSpacing w:val="1"/>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　　年　　月　　日</w:t>
      </w:r>
    </w:p>
    <w:p>
      <w:pPr>
        <w:pStyle w:val="0"/>
        <w:snapToGrid w:val="0"/>
        <w:contextualSpacing w:val="1"/>
        <w:jc w:val="right"/>
        <w:rPr>
          <w:rFonts w:hint="eastAsia" w:ascii="UD デジタル 教科書体 NK-R" w:hAnsi="UD デジタル 教科書体 NK-R" w:eastAsia="UD デジタル 教科書体 NK-R"/>
        </w:rPr>
      </w:pPr>
    </w:p>
    <w:p>
      <w:pPr>
        <w:pStyle w:val="0"/>
        <w:snapToGrid w:val="0"/>
        <w:spacing w:line="192" w:lineRule="auto"/>
        <w:ind w:left="1417" w:leftChars="644"/>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住所</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 xml:space="preserve"> </w:t>
      </w:r>
    </w:p>
    <w:p>
      <w:pPr>
        <w:pStyle w:val="0"/>
        <w:snapToGrid w:val="0"/>
        <w:spacing w:line="192" w:lineRule="auto"/>
        <w:ind w:left="1352" w:leftChars="644" w:right="-260" w:rightChars="-124"/>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参加事業者（商号又は名称）</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 xml:space="preserve"> </w:t>
      </w:r>
    </w:p>
    <w:p>
      <w:pPr>
        <w:pStyle w:val="0"/>
        <w:snapToGrid w:val="0"/>
        <w:spacing w:line="192" w:lineRule="auto"/>
        <w:ind w:left="1417" w:leftChars="644"/>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代表者氏名</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w:t>
      </w:r>
    </w:p>
    <w:p>
      <w:pPr>
        <w:pStyle w:val="0"/>
        <w:snapToGrid w:val="0"/>
        <w:contextualSpacing w:val="1"/>
        <w:rPr>
          <w:rFonts w:hint="eastAsia" w:ascii="UD デジタル 教科書体 NK-R" w:hAnsi="UD デジタル 教科書体 NK-R" w:eastAsia="UD デジタル 教科書体 NK-R"/>
          <w:b w:val="1"/>
        </w:rPr>
      </w:pPr>
    </w:p>
    <w:tbl>
      <w:tblPr>
        <w:tblStyle w:val="11"/>
        <w:tblW w:w="9747" w:type="dxa"/>
        <w:jc w:val="left"/>
        <w:tblInd w:w="0" w:type="dxa"/>
        <w:tblBorders>
          <w:top w:val="single" w:color="000001" w:sz="8" w:space="0"/>
          <w:left w:val="single" w:color="000001" w:sz="8" w:space="0"/>
          <w:bottom w:val="single" w:color="000001" w:sz="4" w:space="0"/>
          <w:right w:val="single" w:color="000001" w:sz="4" w:space="0"/>
          <w:insideH w:val="single" w:color="000001" w:sz="4" w:space="0"/>
          <w:insideV w:val="single" w:color="000001" w:sz="4" w:space="0"/>
        </w:tblBorders>
        <w:tblLayout w:type="fixed"/>
        <w:tblCellMar>
          <w:top w:w="0" w:type="dxa"/>
          <w:left w:w="103" w:type="dxa"/>
          <w:bottom w:w="0" w:type="dxa"/>
          <w:right w:w="108" w:type="dxa"/>
        </w:tblCellMar>
        <w:tblLook w:firstRow="1" w:lastRow="1" w:firstColumn="1" w:lastColumn="1" w:noHBand="0" w:noVBand="0" w:val="01E0"/>
      </w:tblPr>
      <w:tblGrid>
        <w:gridCol w:w="391"/>
        <w:gridCol w:w="1759"/>
        <w:gridCol w:w="792"/>
        <w:gridCol w:w="567"/>
        <w:gridCol w:w="1161"/>
        <w:gridCol w:w="1108"/>
        <w:gridCol w:w="1237"/>
        <w:gridCol w:w="181"/>
        <w:gridCol w:w="2551"/>
      </w:tblGrid>
      <w:tr>
        <w:trPr>
          <w:trHeight w:val="454" w:hRule="atLeast"/>
        </w:trPr>
        <w:tc>
          <w:tcPr>
            <w:tcW w:w="3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3"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１</w:t>
            </w:r>
          </w:p>
        </w:tc>
        <w:tc>
          <w:tcPr>
            <w:tcW w:w="1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商号又は名称</w:t>
            </w:r>
          </w:p>
        </w:tc>
        <w:tc>
          <w:tcPr>
            <w:tcW w:w="75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top"/>
          </w:tcPr>
          <w:p>
            <w:pPr>
              <w:pStyle w:val="0"/>
              <w:snapToGrid w:val="0"/>
              <w:contextualSpacing w:val="1"/>
              <w:rPr>
                <w:rFonts w:hint="eastAsia" w:ascii="UD デジタル 教科書体 NK-R" w:hAnsi="UD デジタル 教科書体 NK-R" w:eastAsia="UD デジタル 教科書体 NK-R"/>
                <w:sz w:val="21"/>
              </w:rPr>
            </w:pPr>
          </w:p>
        </w:tc>
      </w:tr>
      <w:tr>
        <w:trPr>
          <w:trHeight w:val="454" w:hRule="atLeast"/>
        </w:trPr>
        <w:tc>
          <w:tcPr>
            <w:tcW w:w="391" w:type="dxa"/>
            <w:vMerge w:val="continue"/>
            <w:tcBorders>
              <w:top w:val="single" w:color="000001" w:sz="8" w:space="0"/>
              <w:left w:val="single" w:color="auto" w:sz="4" w:space="0"/>
              <w:bottom w:val="single" w:color="000001" w:sz="4" w:space="0"/>
              <w:right w:val="single" w:color="auto" w:sz="4" w:space="0"/>
              <w:tl2br w:val="none" w:color="auto" w:sz="0" w:space="0"/>
              <w:tr2bl w:val="none" w:color="auto" w:sz="0" w:space="0"/>
            </w:tcBorders>
            <w:shd w:val="clear" w:color="auto" w:fill="auto"/>
            <w:tcMar>
              <w:left w:w="103" w:type="dxa"/>
            </w:tcMar>
            <w:vAlign w:val="center"/>
          </w:tcPr>
          <w:p>
            <w:pPr>
              <w:pStyle w:val="0"/>
              <w:rPr>
                <w:rFonts w:hint="default"/>
              </w:rPr>
            </w:pPr>
          </w:p>
        </w:tc>
        <w:tc>
          <w:tcPr>
            <w:tcW w:w="1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法人等の所在地</w:t>
            </w:r>
          </w:p>
        </w:tc>
        <w:tc>
          <w:tcPr>
            <w:tcW w:w="75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top"/>
          </w:tcPr>
          <w:p>
            <w:pPr>
              <w:pStyle w:val="0"/>
              <w:snapToGrid w:val="0"/>
              <w:contextualSpacing w:val="1"/>
              <w:rPr>
                <w:rFonts w:hint="eastAsia" w:ascii="UD デジタル 教科書体 NK-R" w:hAnsi="UD デジタル 教科書体 NK-R" w:eastAsia="UD デジタル 教科書体 NK-R"/>
                <w:sz w:val="21"/>
              </w:rPr>
            </w:pPr>
          </w:p>
        </w:tc>
      </w:tr>
      <w:tr>
        <w:trPr/>
        <w:tc>
          <w:tcPr>
            <w:tcW w:w="391" w:type="dxa"/>
            <w:vMerge w:val="continue"/>
            <w:tcBorders>
              <w:top w:val="single" w:color="000001" w:sz="8" w:space="0"/>
              <w:left w:val="single" w:color="auto" w:sz="4" w:space="0"/>
              <w:bottom w:val="single" w:color="000001" w:sz="4" w:space="0"/>
              <w:right w:val="single" w:color="auto" w:sz="4" w:space="0"/>
              <w:tl2br w:val="none" w:color="auto" w:sz="0" w:space="0"/>
              <w:tr2bl w:val="none" w:color="auto" w:sz="0" w:space="0"/>
            </w:tcBorders>
            <w:shd w:val="clear" w:color="auto" w:fill="auto"/>
            <w:tcMar>
              <w:left w:w="103" w:type="dxa"/>
            </w:tcMar>
            <w:vAlign w:val="center"/>
          </w:tcPr>
          <w:p>
            <w:pPr>
              <w:pStyle w:val="0"/>
              <w:rPr>
                <w:rFonts w:hint="default"/>
              </w:rPr>
            </w:pPr>
          </w:p>
        </w:tc>
        <w:tc>
          <w:tcPr>
            <w:tcW w:w="1759" w:type="dxa"/>
            <w:tcBorders>
              <w:top w:val="single" w:color="auto" w:sz="4" w:space="0"/>
              <w:left w:val="single" w:color="auto" w:sz="4" w:space="0"/>
              <w:bottom w:val="single" w:color="000001"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グル―プの場合</w:t>
            </w:r>
          </w:p>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の構成法人名</w:t>
            </w:r>
          </w:p>
        </w:tc>
        <w:tc>
          <w:tcPr>
            <w:tcW w:w="75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top"/>
          </w:tcPr>
          <w:p>
            <w:pPr>
              <w:pStyle w:val="0"/>
              <w:snapToGrid w:val="0"/>
              <w:contextualSpacing w:val="1"/>
              <w:rPr>
                <w:rFonts w:hint="eastAsia" w:ascii="UD デジタル 教科書体 NK-R" w:hAnsi="UD デジタル 教科書体 NK-R" w:eastAsia="UD デジタル 教科書体 NK-R"/>
                <w:sz w:val="21"/>
              </w:rPr>
            </w:pPr>
          </w:p>
          <w:p>
            <w:pPr>
              <w:pStyle w:val="0"/>
              <w:snapToGrid w:val="0"/>
              <w:contextualSpacing w:val="1"/>
              <w:rPr>
                <w:rFonts w:hint="eastAsia" w:ascii="UD デジタル 教科書体 NK-R" w:hAnsi="UD デジタル 教科書体 NK-R" w:eastAsia="UD デジタル 教科書体 NK-R"/>
                <w:sz w:val="21"/>
              </w:rPr>
            </w:pPr>
          </w:p>
          <w:p>
            <w:pPr>
              <w:pStyle w:val="0"/>
              <w:snapToGrid w:val="0"/>
              <w:contextualSpacing w:val="1"/>
              <w:rPr>
                <w:rFonts w:hint="eastAsia" w:ascii="UD デジタル 教科書体 NK-R" w:hAnsi="UD デジタル 教科書体 NK-R" w:eastAsia="UD デジタル 教科書体 NK-R"/>
                <w:sz w:val="21"/>
              </w:rPr>
            </w:pPr>
          </w:p>
        </w:tc>
      </w:tr>
      <w:tr>
        <w:trPr>
          <w:trHeight w:val="567" w:hRule="atLeast"/>
        </w:trPr>
        <w:tc>
          <w:tcPr>
            <w:tcW w:w="391" w:type="dxa"/>
            <w:vMerge w:val="continue"/>
            <w:tcBorders>
              <w:top w:val="single" w:color="000001" w:sz="8" w:space="0"/>
              <w:left w:val="single" w:color="auto" w:sz="4" w:space="0"/>
              <w:bottom w:val="single" w:color="000001" w:sz="4" w:space="0"/>
              <w:right w:val="single" w:color="auto" w:sz="4" w:space="0"/>
              <w:tl2br w:val="none" w:color="auto" w:sz="0" w:space="0"/>
              <w:tr2bl w:val="none" w:color="auto" w:sz="0" w:space="0"/>
            </w:tcBorders>
            <w:shd w:val="clear" w:color="auto" w:fill="auto"/>
            <w:tcMar>
              <w:left w:w="103" w:type="dxa"/>
            </w:tcMar>
            <w:vAlign w:val="center"/>
          </w:tcPr>
          <w:p>
            <w:pPr>
              <w:pStyle w:val="0"/>
              <w:rPr>
                <w:rFonts w:hint="default"/>
              </w:rPr>
            </w:pPr>
          </w:p>
        </w:tc>
        <w:tc>
          <w:tcPr>
            <w:tcW w:w="1759" w:type="dxa"/>
            <w:vMerge w:val="restart"/>
            <w:tcBorders>
              <w:top w:val="single" w:color="000001" w:sz="4" w:space="0"/>
              <w:left w:val="single" w:color="auto" w:sz="4" w:space="0"/>
              <w:bottom w:val="single" w:color="auto" w:sz="4" w:space="0"/>
              <w:right w:val="single" w:color="000001"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担当者</w:t>
            </w:r>
          </w:p>
        </w:tc>
        <w:tc>
          <w:tcPr>
            <w:tcW w:w="1359" w:type="dxa"/>
            <w:gridSpan w:val="2"/>
            <w:tcBorders>
              <w:top w:val="single" w:color="auto" w:sz="4" w:space="0"/>
              <w:left w:val="single" w:color="000001" w:sz="4" w:space="0"/>
              <w:bottom w:val="single" w:color="auto" w:sz="4" w:space="0"/>
              <w:right w:val="single" w:color="00000A"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氏　名</w:t>
            </w:r>
          </w:p>
        </w:tc>
        <w:tc>
          <w:tcPr>
            <w:tcW w:w="2269" w:type="dxa"/>
            <w:gridSpan w:val="2"/>
            <w:tcBorders>
              <w:top w:val="single" w:color="auto" w:sz="4" w:space="0"/>
              <w:left w:val="single" w:color="00000A" w:sz="4" w:space="0"/>
              <w:bottom w:val="single" w:color="auto" w:sz="4" w:space="0"/>
              <w:right w:val="single" w:color="auto" w:sz="4" w:space="0"/>
              <w:tl2br w:val="none" w:color="auto" w:sz="0" w:space="0"/>
              <w:tr2bl w:val="none" w:color="auto" w:sz="0" w:space="0"/>
            </w:tcBorders>
            <w:shd w:val="clear" w:color="auto" w:fill="auto"/>
            <w:tcMar>
              <w:left w:w="108" w:type="dxa"/>
            </w:tcMar>
            <w:vAlign w:val="top"/>
          </w:tcPr>
          <w:p>
            <w:pPr>
              <w:pStyle w:val="0"/>
              <w:snapToGrid w:val="0"/>
              <w:contextualSpacing w:val="1"/>
              <w:rPr>
                <w:rFonts w:hint="eastAsia" w:ascii="UD デジタル 教科書体 NK-R" w:hAnsi="UD デジタル 教科書体 NK-R" w:eastAsia="UD デジタル 教科書体 NK-R"/>
                <w:sz w:val="21"/>
              </w:rPr>
            </w:pPr>
          </w:p>
        </w:tc>
        <w:tc>
          <w:tcPr>
            <w:tcW w:w="1418" w:type="dxa"/>
            <w:gridSpan w:val="2"/>
            <w:tcBorders>
              <w:top w:val="single" w:color="auto" w:sz="4" w:space="0"/>
              <w:left w:val="single" w:color="auto" w:sz="4" w:space="0"/>
              <w:bottom w:val="single" w:color="00000A" w:sz="4" w:space="0"/>
              <w:right w:val="single" w:color="auto" w:sz="4" w:space="0"/>
              <w:tl2br w:val="none" w:color="auto" w:sz="0" w:space="0"/>
              <w:tr2bl w:val="none" w:color="auto" w:sz="0" w:space="0"/>
            </w:tcBorders>
            <w:shd w:val="clear" w:color="auto" w:fill="auto"/>
            <w:tcMar>
              <w:left w:w="108" w:type="dxa"/>
            </w:tcMar>
            <w:vAlign w:val="top"/>
          </w:tcPr>
          <w:p>
            <w:pPr>
              <w:pStyle w:val="0"/>
              <w:snapToGrid w:val="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所属法人名</w:t>
            </w:r>
          </w:p>
          <w:p>
            <w:pPr>
              <w:pStyle w:val="0"/>
              <w:snapToGrid w:val="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部署</w:t>
            </w:r>
          </w:p>
        </w:tc>
        <w:tc>
          <w:tcPr>
            <w:tcW w:w="2551" w:type="dxa"/>
            <w:tcBorders>
              <w:top w:val="single" w:color="auto" w:sz="4" w:space="0"/>
              <w:left w:val="single" w:color="auto" w:sz="4" w:space="0"/>
              <w:bottom w:val="single" w:color="00000A" w:sz="4" w:space="0"/>
              <w:right w:val="single" w:color="auto" w:sz="4" w:space="0"/>
              <w:tl2br w:val="none" w:color="auto" w:sz="0" w:space="0"/>
              <w:tr2bl w:val="none" w:color="auto" w:sz="0" w:space="0"/>
            </w:tcBorders>
            <w:shd w:val="clear" w:color="auto" w:fill="auto"/>
            <w:tcMar>
              <w:left w:w="108" w:type="dxa"/>
            </w:tcMar>
            <w:vAlign w:val="top"/>
          </w:tcPr>
          <w:p>
            <w:pPr>
              <w:pStyle w:val="0"/>
              <w:snapToGrid w:val="0"/>
              <w:contextualSpacing w:val="1"/>
              <w:rPr>
                <w:rFonts w:hint="eastAsia" w:ascii="UD デジタル 教科書体 NK-R" w:hAnsi="UD デジタル 教科書体 NK-R" w:eastAsia="UD デジタル 教科書体 NK-R"/>
                <w:sz w:val="21"/>
              </w:rPr>
            </w:pPr>
          </w:p>
        </w:tc>
      </w:tr>
      <w:tr>
        <w:trPr>
          <w:trHeight w:val="567" w:hRule="atLeast"/>
        </w:trPr>
        <w:tc>
          <w:tcPr>
            <w:tcW w:w="391" w:type="dxa"/>
            <w:vMerge w:val="continue"/>
            <w:tcBorders>
              <w:top w:val="single" w:color="000001" w:sz="8" w:space="0"/>
              <w:left w:val="single" w:color="auto" w:sz="4" w:space="0"/>
              <w:bottom w:val="single" w:color="000001" w:sz="4" w:space="0"/>
              <w:right w:val="single" w:color="auto" w:sz="4" w:space="0"/>
              <w:tl2br w:val="none" w:color="auto" w:sz="0" w:space="0"/>
              <w:tr2bl w:val="none" w:color="auto" w:sz="0" w:space="0"/>
            </w:tcBorders>
            <w:shd w:val="clear" w:color="auto" w:fill="auto"/>
            <w:tcMar>
              <w:left w:w="103" w:type="dxa"/>
            </w:tcMar>
            <w:vAlign w:val="center"/>
          </w:tcPr>
          <w:p>
            <w:pPr>
              <w:pStyle w:val="0"/>
              <w:rPr>
                <w:rFonts w:hint="default"/>
              </w:rPr>
            </w:pPr>
          </w:p>
        </w:tc>
        <w:tc>
          <w:tcPr>
            <w:tcW w:w="1759" w:type="dxa"/>
            <w:vMerge w:val="continue"/>
            <w:tcBorders>
              <w:top w:val="single" w:color="000001" w:sz="4" w:space="0"/>
              <w:left w:val="single" w:color="auto" w:sz="4" w:space="0"/>
              <w:bottom w:val="single" w:color="000001" w:sz="4" w:space="0"/>
              <w:right w:val="single" w:color="000001"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1359" w:type="dxa"/>
            <w:gridSpan w:val="2"/>
            <w:tcBorders>
              <w:top w:val="single" w:color="auto" w:sz="4" w:space="0"/>
              <w:left w:val="single" w:color="000001" w:sz="4" w:space="0"/>
              <w:bottom w:val="single" w:color="auto" w:sz="4" w:space="0"/>
              <w:right w:val="single" w:color="00000A"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Ｅメール</w:t>
            </w:r>
          </w:p>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アドレス</w:t>
            </w:r>
          </w:p>
        </w:tc>
        <w:tc>
          <w:tcPr>
            <w:tcW w:w="6238" w:type="dxa"/>
            <w:gridSpan w:val="5"/>
            <w:tcBorders>
              <w:top w:val="single" w:color="00000A" w:sz="4" w:space="0"/>
              <w:left w:val="single" w:color="00000A" w:sz="4" w:space="0"/>
              <w:bottom w:val="single" w:color="auto" w:sz="4" w:space="0"/>
              <w:right w:val="single" w:color="auto" w:sz="4" w:space="0"/>
              <w:tl2br w:val="none" w:color="auto" w:sz="0" w:space="0"/>
              <w:tr2bl w:val="none" w:color="auto" w:sz="0" w:space="0"/>
            </w:tcBorders>
            <w:shd w:val="clear" w:color="auto" w:fill="auto"/>
            <w:tcMar>
              <w:left w:w="108" w:type="dxa"/>
            </w:tcMar>
            <w:vAlign w:val="top"/>
          </w:tcPr>
          <w:p>
            <w:pPr>
              <w:pStyle w:val="0"/>
              <w:snapToGrid w:val="0"/>
              <w:contextualSpacing w:val="1"/>
              <w:rPr>
                <w:rFonts w:hint="eastAsia" w:ascii="UD デジタル 教科書体 NK-R" w:hAnsi="UD デジタル 教科書体 NK-R" w:eastAsia="UD デジタル 教科書体 NK-R"/>
                <w:sz w:val="21"/>
              </w:rPr>
            </w:pPr>
          </w:p>
        </w:tc>
      </w:tr>
      <w:tr>
        <w:trPr>
          <w:trHeight w:val="567" w:hRule="atLeast"/>
        </w:trPr>
        <w:tc>
          <w:tcPr>
            <w:tcW w:w="391" w:type="dxa"/>
            <w:vMerge w:val="continue"/>
            <w:tcBorders>
              <w:top w:val="single" w:color="000001" w:sz="8" w:space="0"/>
              <w:left w:val="single" w:color="auto" w:sz="4" w:space="0"/>
              <w:bottom w:val="single" w:color="auto" w:sz="4" w:space="0"/>
              <w:right w:val="single" w:color="auto" w:sz="4" w:space="0"/>
              <w:tl2br w:val="none" w:color="auto" w:sz="0" w:space="0"/>
              <w:tr2bl w:val="none" w:color="auto" w:sz="0" w:space="0"/>
            </w:tcBorders>
            <w:shd w:val="clear" w:color="auto" w:fill="auto"/>
            <w:tcMar>
              <w:left w:w="103" w:type="dxa"/>
            </w:tcMar>
            <w:vAlign w:val="center"/>
          </w:tcPr>
          <w:p>
            <w:pPr>
              <w:pStyle w:val="0"/>
              <w:rPr>
                <w:rFonts w:hint="default"/>
              </w:rPr>
            </w:pPr>
          </w:p>
        </w:tc>
        <w:tc>
          <w:tcPr>
            <w:tcW w:w="1759" w:type="dxa"/>
            <w:vMerge w:val="continue"/>
            <w:tcBorders>
              <w:top w:val="single" w:color="000001" w:sz="4" w:space="0"/>
              <w:left w:val="single" w:color="auto" w:sz="4" w:space="0"/>
              <w:bottom w:val="single" w:color="auto" w:sz="4" w:space="0"/>
              <w:right w:val="single" w:color="000001"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1359" w:type="dxa"/>
            <w:gridSpan w:val="2"/>
            <w:tcBorders>
              <w:top w:val="single" w:color="auto" w:sz="4" w:space="0"/>
              <w:left w:val="single" w:color="000001" w:sz="4" w:space="0"/>
              <w:bottom w:val="single" w:color="auto" w:sz="4" w:space="0"/>
              <w:right w:val="single" w:color="00000A"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電話</w:t>
            </w:r>
          </w:p>
        </w:tc>
        <w:tc>
          <w:tcPr>
            <w:tcW w:w="6238" w:type="dxa"/>
            <w:gridSpan w:val="5"/>
            <w:tcBorders>
              <w:top w:val="single" w:color="auto" w:sz="4" w:space="0"/>
              <w:left w:val="single" w:color="00000A" w:sz="4" w:space="0"/>
              <w:bottom w:val="single" w:color="auto" w:sz="4" w:space="0"/>
              <w:right w:val="single" w:color="auto" w:sz="4" w:space="0"/>
              <w:tl2br w:val="none" w:color="auto" w:sz="0" w:space="0"/>
              <w:tr2bl w:val="none" w:color="auto" w:sz="0" w:space="0"/>
            </w:tcBorders>
            <w:shd w:val="clear" w:color="auto" w:fill="auto"/>
            <w:tcMar>
              <w:left w:w="108" w:type="dxa"/>
            </w:tcMar>
            <w:vAlign w:val="top"/>
          </w:tcPr>
          <w:p>
            <w:pPr>
              <w:pStyle w:val="0"/>
              <w:snapToGrid w:val="0"/>
              <w:contextualSpacing w:val="1"/>
              <w:rPr>
                <w:rFonts w:hint="eastAsia" w:ascii="UD デジタル 教科書体 NK-R" w:hAnsi="UD デジタル 教科書体 NK-R" w:eastAsia="UD デジタル 教科書体 NK-R"/>
                <w:sz w:val="21"/>
              </w:rPr>
            </w:pPr>
          </w:p>
        </w:tc>
      </w:tr>
      <w:tr>
        <w:trPr>
          <w:trHeight w:val="609" w:hRule="atLeast"/>
        </w:trPr>
        <w:tc>
          <w:tcPr>
            <w:tcW w:w="3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3"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２</w:t>
            </w:r>
          </w:p>
        </w:tc>
        <w:tc>
          <w:tcPr>
            <w:tcW w:w="935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lef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対話の参加方法及び希望日時を記入してください。</w:t>
            </w:r>
          </w:p>
          <w:p>
            <w:pPr>
              <w:pStyle w:val="0"/>
              <w:snapToGrid w:val="0"/>
              <w:contextualSpacing w:val="1"/>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1"/>
              </w:rPr>
              <w:t>第１希望日から第３希望日まで全て記入してください。</w:t>
            </w:r>
          </w:p>
        </w:tc>
      </w:tr>
      <w:tr>
        <w:trPr>
          <w:trHeight w:val="527" w:hRule="atLeast"/>
        </w:trPr>
        <w:tc>
          <w:tcPr>
            <w:tcW w:w="391" w:type="dxa"/>
            <w:vMerge w:val="continue"/>
            <w:tcBorders>
              <w:top w:val="single" w:color="00000A" w:sz="8" w:space="0"/>
              <w:left w:val="single" w:color="auto" w:sz="4" w:space="0"/>
              <w:bottom w:val="none" w:color="auto" w:sz="0" w:space="0"/>
              <w:right w:val="single" w:color="auto" w:sz="4" w:space="0"/>
              <w:tl2br w:val="none" w:color="auto" w:sz="0" w:space="0"/>
              <w:tr2bl w:val="none" w:color="auto" w:sz="0" w:space="0"/>
            </w:tcBorders>
            <w:shd w:val="clear" w:color="auto" w:fill="auto"/>
            <w:tcMar>
              <w:left w:w="103" w:type="dxa"/>
            </w:tcMar>
            <w:vAlign w:val="center"/>
          </w:tcPr>
          <w:p>
            <w:pPr>
              <w:pStyle w:val="0"/>
              <w:rPr>
                <w:rFonts w:hint="eastAsia"/>
              </w:rPr>
            </w:pPr>
          </w:p>
        </w:tc>
        <w:tc>
          <w:tcPr>
            <w:tcW w:w="1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参加方法</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jc w:val="both"/>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　対面　　　□　リモート</w:t>
            </w:r>
          </w:p>
        </w:tc>
        <w:tc>
          <w:tcPr>
            <w:tcW w:w="23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現地見学会の希望</w:t>
            </w:r>
          </w:p>
        </w:tc>
        <w:tc>
          <w:tcPr>
            <w:tcW w:w="27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　有　　□　無</w:t>
            </w:r>
          </w:p>
        </w:tc>
      </w:tr>
      <w:tr>
        <w:trPr>
          <w:trHeight w:val="454" w:hRule="atLeast"/>
        </w:trPr>
        <w:tc>
          <w:tcPr>
            <w:tcW w:w="391" w:type="dxa"/>
            <w:vMerge w:val="continue"/>
            <w:tcBorders>
              <w:top w:val="single" w:color="00000A" w:sz="8" w:space="0"/>
              <w:left w:val="single" w:color="auto" w:sz="4" w:space="0"/>
              <w:bottom w:val="none" w:color="auto" w:sz="0" w:space="0"/>
              <w:right w:val="single" w:color="auto" w:sz="4" w:space="0"/>
              <w:tl2br w:val="none" w:color="auto" w:sz="0" w:space="0"/>
              <w:tr2bl w:val="none" w:color="auto" w:sz="0" w:space="0"/>
            </w:tcBorders>
            <w:shd w:val="clear" w:color="auto" w:fill="auto"/>
            <w:tcMar>
              <w:left w:w="103" w:type="dxa"/>
            </w:tcMar>
            <w:vAlign w:val="center"/>
          </w:tcPr>
          <w:p>
            <w:pPr>
              <w:pStyle w:val="0"/>
              <w:rPr>
                <w:rFonts w:hint="eastAsia"/>
              </w:rPr>
            </w:pPr>
          </w:p>
        </w:tc>
        <w:tc>
          <w:tcPr>
            <w:tcW w:w="1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第１希望日</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righ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　月　　日（　）</w:t>
            </w:r>
          </w:p>
        </w:tc>
        <w:tc>
          <w:tcPr>
            <w:tcW w:w="50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ind w:left="0" w:leftChars="0" w:right="0" w:rightChars="0" w:firstLine="210" w:firstLineChars="10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希望時間（　　　　　　　　　　</w:t>
            </w:r>
            <w:r>
              <w:rPr>
                <w:rFonts w:hint="eastAsia" w:ascii="UD デジタル 教科書体 NK-R" w:hAnsi="UD デジタル 教科書体 NK-R" w:eastAsia="UD デジタル 教科書体 NK-R"/>
                <w:sz w:val="21"/>
              </w:rPr>
              <w:t xml:space="preserve">  </w:t>
            </w:r>
            <w:r>
              <w:rPr>
                <w:rFonts w:hint="eastAsia" w:ascii="UD デジタル 教科書体 NK-R" w:hAnsi="UD デジタル 教科書体 NK-R" w:eastAsia="UD デジタル 教科書体 NK-R"/>
                <w:sz w:val="21"/>
              </w:rPr>
              <w:t>　　）</w:t>
            </w:r>
          </w:p>
        </w:tc>
      </w:tr>
      <w:tr>
        <w:trPr>
          <w:trHeight w:val="454" w:hRule="atLeast"/>
        </w:trPr>
        <w:tc>
          <w:tcPr>
            <w:tcW w:w="391" w:type="dxa"/>
            <w:vMerge w:val="continue"/>
            <w:tcBorders>
              <w:top w:val="single" w:color="00000A" w:sz="8" w:space="0"/>
              <w:left w:val="single" w:color="auto" w:sz="4" w:space="0"/>
              <w:bottom w:val="none" w:color="auto" w:sz="0" w:space="0"/>
              <w:right w:val="single" w:color="auto" w:sz="4" w:space="0"/>
              <w:tl2br w:val="none" w:color="auto" w:sz="0" w:space="0"/>
              <w:tr2bl w:val="none" w:color="auto" w:sz="0" w:space="0"/>
            </w:tcBorders>
            <w:shd w:val="clear" w:color="auto" w:fill="auto"/>
            <w:tcMar>
              <w:left w:w="103" w:type="dxa"/>
            </w:tcMar>
            <w:vAlign w:val="center"/>
          </w:tcPr>
          <w:p>
            <w:pPr>
              <w:pStyle w:val="0"/>
              <w:rPr>
                <w:rFonts w:hint="eastAsia"/>
              </w:rPr>
            </w:pPr>
          </w:p>
        </w:tc>
        <w:tc>
          <w:tcPr>
            <w:tcW w:w="1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第２希望日</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righ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月　　日（　）</w:t>
            </w:r>
          </w:p>
        </w:tc>
        <w:tc>
          <w:tcPr>
            <w:tcW w:w="50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ind w:left="0" w:leftChars="0" w:right="0" w:rightChars="0" w:firstLine="210" w:firstLineChars="10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希望時間（　　　　　　　　</w:t>
            </w:r>
            <w:r>
              <w:rPr>
                <w:rFonts w:hint="eastAsia" w:ascii="UD デジタル 教科書体 NK-R" w:hAnsi="UD デジタル 教科書体 NK-R" w:eastAsia="UD デジタル 教科書体 NK-R"/>
                <w:sz w:val="21"/>
              </w:rPr>
              <w:t xml:space="preserve">  </w:t>
            </w:r>
            <w:r>
              <w:rPr>
                <w:rFonts w:hint="eastAsia" w:ascii="UD デジタル 教科書体 NK-R" w:hAnsi="UD デジタル 教科書体 NK-R" w:eastAsia="UD デジタル 教科書体 NK-R"/>
                <w:sz w:val="21"/>
              </w:rPr>
              <w:t>　　　　）</w:t>
            </w:r>
          </w:p>
        </w:tc>
      </w:tr>
      <w:tr>
        <w:trPr>
          <w:trHeight w:val="454" w:hRule="atLeast"/>
        </w:trPr>
        <w:tc>
          <w:tcPr>
            <w:tcW w:w="391" w:type="dxa"/>
            <w:vMerge w:val="continue"/>
            <w:tcBorders>
              <w:top w:val="single" w:color="00000A" w:sz="8" w:space="0"/>
              <w:left w:val="single" w:color="auto" w:sz="4" w:space="0"/>
              <w:bottom w:val="single" w:color="auto" w:sz="4" w:space="0"/>
              <w:right w:val="single" w:color="auto" w:sz="4" w:space="0"/>
              <w:tl2br w:val="none" w:color="auto" w:sz="0" w:space="0"/>
              <w:tr2bl w:val="none" w:color="auto" w:sz="0" w:space="0"/>
            </w:tcBorders>
            <w:shd w:val="clear" w:color="auto" w:fill="auto"/>
            <w:tcMar>
              <w:left w:w="103" w:type="dxa"/>
            </w:tcMar>
            <w:vAlign w:val="center"/>
          </w:tcPr>
          <w:p>
            <w:pPr>
              <w:pStyle w:val="0"/>
              <w:rPr>
                <w:rFonts w:hint="eastAsia"/>
              </w:rPr>
            </w:pPr>
          </w:p>
        </w:tc>
        <w:tc>
          <w:tcPr>
            <w:tcW w:w="1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第３希望日</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righ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月　　日（　）</w:t>
            </w:r>
          </w:p>
        </w:tc>
        <w:tc>
          <w:tcPr>
            <w:tcW w:w="50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ind w:left="0" w:right="0" w:firstLine="21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希望時間（　　　　　　</w:t>
            </w:r>
            <w:r>
              <w:rPr>
                <w:rFonts w:hint="eastAsia" w:ascii="UD デジタル 教科書体 NK-R" w:hAnsi="UD デジタル 教科書体 NK-R" w:eastAsia="UD デジタル 教科書体 NK-R"/>
                <w:sz w:val="21"/>
              </w:rPr>
              <w:t xml:space="preserve">  </w:t>
            </w:r>
            <w:r>
              <w:rPr>
                <w:rFonts w:hint="eastAsia" w:ascii="UD デジタル 教科書体 NK-R" w:hAnsi="UD デジタル 教科書体 NK-R" w:eastAsia="UD デジタル 教科書体 NK-R"/>
                <w:sz w:val="21"/>
              </w:rPr>
              <w:t>　　　　　　）</w:t>
            </w:r>
          </w:p>
        </w:tc>
      </w:tr>
      <w:tr>
        <w:trPr>
          <w:trHeight w:val="454" w:hRule="atLeast"/>
        </w:trPr>
        <w:tc>
          <w:tcPr>
            <w:tcW w:w="3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３</w:t>
            </w: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参加予定者氏名</w:t>
            </w:r>
          </w:p>
        </w:tc>
        <w:tc>
          <w:tcPr>
            <w:tcW w:w="68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ind w:left="0" w:right="0" w:firstLine="2100"/>
              <w:contextualSpacing w:val="1"/>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所属法人名・部署・役職</w:t>
            </w:r>
          </w:p>
        </w:tc>
      </w:tr>
      <w:tr>
        <w:trPr>
          <w:trHeight w:val="454" w:hRule="atLeast"/>
        </w:trPr>
        <w:tc>
          <w:tcPr>
            <w:tcW w:w="391" w:type="dxa"/>
            <w:vMerge w:val="continue"/>
            <w:tcBorders>
              <w:top w:val="single" w:color="00000A" w:sz="4" w:space="0"/>
              <w:left w:val="single" w:color="auto" w:sz="4" w:space="0"/>
              <w:bottom w:val="single" w:color="000001" w:sz="4" w:space="0"/>
              <w:right w:val="single" w:color="auto"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c>
          <w:tcPr>
            <w:tcW w:w="68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r>
      <w:tr>
        <w:trPr>
          <w:trHeight w:val="454" w:hRule="atLeast"/>
        </w:trPr>
        <w:tc>
          <w:tcPr>
            <w:tcW w:w="391" w:type="dxa"/>
            <w:vMerge w:val="continue"/>
            <w:tcBorders>
              <w:top w:val="single" w:color="00000A" w:sz="4" w:space="0"/>
              <w:left w:val="single" w:color="auto" w:sz="4" w:space="0"/>
              <w:bottom w:val="single" w:color="000001" w:sz="4" w:space="0"/>
              <w:right w:val="single" w:color="auto" w:sz="4" w:space="0"/>
              <w:tl2br w:val="none" w:color="auto" w:sz="0" w:space="0"/>
              <w:tr2bl w:val="none" w:color="auto" w:sz="0" w:space="0"/>
            </w:tcBorders>
            <w:shd w:val="clear" w:color="auto" w:fill="auto"/>
            <w:tcMar>
              <w:left w:w="108" w:type="dxa"/>
            </w:tcMar>
            <w:vAlign w:val="center"/>
          </w:tcPr>
          <w:p>
            <w:pPr>
              <w:pStyle w:val="0"/>
              <w:rPr>
                <w:rFonts w:hint="eastAsia"/>
              </w:rPr>
            </w:pP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c>
          <w:tcPr>
            <w:tcW w:w="68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r>
      <w:tr>
        <w:trPr>
          <w:trHeight w:val="454" w:hRule="atLeast"/>
        </w:trPr>
        <w:tc>
          <w:tcPr>
            <w:tcW w:w="391" w:type="dxa"/>
            <w:vMerge w:val="continue"/>
            <w:tcBorders>
              <w:top w:val="single" w:color="00000A" w:sz="4" w:space="0"/>
              <w:left w:val="single" w:color="auto" w:sz="4" w:space="0"/>
              <w:bottom w:val="single" w:color="000001" w:sz="4" w:space="0"/>
              <w:right w:val="single" w:color="auto" w:sz="4" w:space="0"/>
              <w:tl2br w:val="none" w:color="auto" w:sz="0" w:space="0"/>
              <w:tr2bl w:val="none" w:color="auto" w:sz="0" w:space="0"/>
            </w:tcBorders>
            <w:shd w:val="clear" w:color="auto" w:fill="auto"/>
            <w:tcMar>
              <w:left w:w="108" w:type="dxa"/>
            </w:tcMar>
            <w:vAlign w:val="center"/>
          </w:tcPr>
          <w:p>
            <w:pPr>
              <w:pStyle w:val="0"/>
              <w:rPr>
                <w:rFonts w:hint="eastAsia"/>
              </w:rPr>
            </w:pP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c>
          <w:tcPr>
            <w:tcW w:w="68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r>
      <w:tr>
        <w:trPr>
          <w:trHeight w:val="454" w:hRule="atLeast"/>
        </w:trPr>
        <w:tc>
          <w:tcPr>
            <w:tcW w:w="391" w:type="dxa"/>
            <w:vMerge w:val="continue"/>
            <w:tcBorders>
              <w:top w:val="single" w:color="00000A" w:sz="4" w:space="0"/>
              <w:left w:val="single" w:color="auto" w:sz="4" w:space="0"/>
              <w:bottom w:val="single" w:color="000001" w:sz="4" w:space="0"/>
              <w:right w:val="single" w:color="auto" w:sz="4" w:space="0"/>
              <w:tl2br w:val="none" w:color="auto" w:sz="0" w:space="0"/>
              <w:tr2bl w:val="none" w:color="auto" w:sz="0" w:space="0"/>
            </w:tcBorders>
            <w:shd w:val="clear" w:color="auto" w:fill="auto"/>
            <w:tcMar>
              <w:left w:w="108" w:type="dxa"/>
            </w:tcMar>
            <w:vAlign w:val="center"/>
          </w:tcPr>
          <w:p>
            <w:pPr>
              <w:pStyle w:val="0"/>
              <w:rPr>
                <w:rFonts w:hint="eastAsia"/>
              </w:rPr>
            </w:pP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c>
          <w:tcPr>
            <w:tcW w:w="68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r>
      <w:tr>
        <w:trPr>
          <w:trHeight w:val="454" w:hRule="atLeast"/>
        </w:trPr>
        <w:tc>
          <w:tcPr>
            <w:tcW w:w="391" w:type="dxa"/>
            <w:vMerge w:val="continue"/>
            <w:tcBorders>
              <w:top w:val="single" w:color="00000A"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rPr>
                <w:rFonts w:hint="eastAsia"/>
              </w:rPr>
            </w:pPr>
          </w:p>
        </w:tc>
        <w:tc>
          <w:tcPr>
            <w:tcW w:w="25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c>
          <w:tcPr>
            <w:tcW w:w="680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snapToGrid w:val="0"/>
              <w:contextualSpacing w:val="1"/>
              <w:rPr>
                <w:rFonts w:hint="eastAsia" w:ascii="UD デジタル 教科書体 NK-R" w:hAnsi="UD デジタル 教科書体 NK-R" w:eastAsia="UD デジタル 教科書体 NK-R"/>
                <w:sz w:val="21"/>
              </w:rPr>
            </w:pPr>
          </w:p>
        </w:tc>
      </w:tr>
    </w:tbl>
    <w:p>
      <w:pPr>
        <w:pStyle w:val="0"/>
        <w:tabs>
          <w:tab w:val="left" w:leader="none" w:pos="284"/>
        </w:tabs>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対話実施日は、令和</w:t>
      </w:r>
      <w:r>
        <w:rPr>
          <w:rFonts w:hint="eastAsia" w:ascii="UD デジタル 教科書体 NK-R" w:hAnsi="UD デジタル 教科書体 NK-R" w:eastAsia="UD デジタル 教科書体 NK-R"/>
        </w:rPr>
        <w:t>7</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15</w:t>
      </w:r>
      <w:r>
        <w:rPr>
          <w:rFonts w:hint="eastAsia" w:ascii="UD デジタル 教科書体 NK-R" w:hAnsi="UD デジタル 教科書体 NK-R" w:eastAsia="UD デジタル 教科書体 NK-R"/>
        </w:rPr>
        <w:t>日（水）～</w:t>
      </w:r>
      <w:r>
        <w:rPr>
          <w:rFonts w:hint="eastAsia" w:ascii="UD デジタル 教科書体 NK-R" w:hAnsi="UD デジタル 教科書体 NK-R" w:eastAsia="UD デジタル 教科書体 NK-R"/>
        </w:rPr>
        <w:t>16</w:t>
      </w:r>
      <w:r>
        <w:rPr>
          <w:rFonts w:hint="eastAsia" w:ascii="UD デジタル 教科書体 NK-R" w:hAnsi="UD デジタル 教科書体 NK-R" w:eastAsia="UD デジタル 教科書体 NK-R"/>
        </w:rPr>
        <w:t>日（木</w:t>
      </w:r>
      <w:bookmarkStart w:id="0" w:name="_GoBack"/>
      <w:bookmarkEnd w:id="0"/>
      <w:r>
        <w:rPr>
          <w:rFonts w:hint="eastAsia" w:ascii="UD デジタル 教科書体 NK-R" w:hAnsi="UD デジタル 教科書体 NK-R" w:eastAsia="UD デジタル 教科書体 NK-R"/>
        </w:rPr>
        <w:t>）のうち、１日１時間程度（原則）とします。</w:t>
      </w:r>
    </w:p>
    <w:p>
      <w:pPr>
        <w:pStyle w:val="0"/>
        <w:tabs>
          <w:tab w:val="left" w:leader="none" w:pos="284"/>
        </w:tabs>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時間については、午前</w:t>
      </w:r>
      <w:r>
        <w:rPr>
          <w:rFonts w:hint="eastAsia" w:ascii="UD デジタル 教科書体 NK-R" w:hAnsi="UD デジタル 教科書体 NK-R" w:eastAsia="UD デジタル 教科書体 NK-R"/>
        </w:rPr>
        <w:t xml:space="preserve">10 </w:t>
      </w:r>
      <w:r>
        <w:rPr>
          <w:rFonts w:hint="eastAsia" w:ascii="UD デジタル 教科書体 NK-R" w:hAnsi="UD デジタル 教科書体 NK-R" w:eastAsia="UD デジタル 教科書体 NK-R"/>
        </w:rPr>
        <w:t>時</w:t>
      </w:r>
      <w:r>
        <w:rPr>
          <w:rFonts w:hint="eastAsia" w:ascii="UD デジタル 教科書体 NK-R" w:hAnsi="UD デジタル 教科書体 NK-R" w:eastAsia="UD デジタル 教科書体 NK-R"/>
        </w:rPr>
        <w:t xml:space="preserve">00 </w:t>
      </w:r>
      <w:r>
        <w:rPr>
          <w:rFonts w:hint="eastAsia" w:ascii="UD デジタル 教科書体 NK-R" w:hAnsi="UD デジタル 教科書体 NK-R" w:eastAsia="UD デジタル 教科書体 NK-R"/>
        </w:rPr>
        <w:t>分から午後</w:t>
      </w:r>
      <w:r>
        <w:rPr>
          <w:rFonts w:hint="eastAsia" w:ascii="UD デジタル 教科書体 NK-R" w:hAnsi="UD デジタル 教科書体 NK-R" w:eastAsia="UD デジタル 教科書体 NK-R"/>
        </w:rPr>
        <w:t>5</w:t>
      </w:r>
      <w:r>
        <w:rPr>
          <w:rFonts w:hint="eastAsia" w:ascii="UD デジタル 教科書体 NK-R" w:hAnsi="UD デジタル 教科書体 NK-R" w:eastAsia="UD デジタル 教科書体 NK-R"/>
        </w:rPr>
        <w:t>時</w:t>
      </w:r>
      <w:r>
        <w:rPr>
          <w:rFonts w:hint="eastAsia" w:ascii="UD デジタル 教科書体 NK-R" w:hAnsi="UD デジタル 教科書体 NK-R" w:eastAsia="UD デジタル 教科書体 NK-R"/>
        </w:rPr>
        <w:t xml:space="preserve">00 </w:t>
      </w:r>
      <w:r>
        <w:rPr>
          <w:rFonts w:hint="eastAsia" w:ascii="UD デジタル 教科書体 NK-R" w:hAnsi="UD デジタル 教科書体 NK-R" w:eastAsia="UD デジタル 教科書体 NK-R"/>
        </w:rPr>
        <w:t>分までの間で調整します。</w:t>
      </w:r>
    </w:p>
    <w:p>
      <w:pPr>
        <w:pStyle w:val="0"/>
        <w:tabs>
          <w:tab w:val="left" w:leader="none" w:pos="284"/>
        </w:tabs>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（両日で都合の付かない場合は、個別にご相談ください。）</w:t>
      </w:r>
    </w:p>
    <w:p>
      <w:pPr>
        <w:pStyle w:val="0"/>
        <w:tabs>
          <w:tab w:val="left" w:leader="none" w:pos="284"/>
        </w:tabs>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参加申込書兼誓約書受領後、調整の上、実施日時及び場所を電子メールにてご連絡します。</w:t>
      </w:r>
    </w:p>
    <w:p>
      <w:pPr>
        <w:pStyle w:val="0"/>
        <w:tabs>
          <w:tab w:val="left" w:leader="none" w:pos="284"/>
        </w:tabs>
        <w:snapToGrid w:val="0"/>
        <w:ind w:left="0" w:leftChars="0" w:right="0" w:rightChars="0" w:firstLine="315" w:firstLineChars="15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（都合により希望に添えない場合もありますので、あらかじめご了承ください。）</w:t>
      </w:r>
    </w:p>
    <w:p>
      <w:pPr>
        <w:pStyle w:val="0"/>
        <w:tabs>
          <w:tab w:val="left" w:leader="none" w:pos="284"/>
        </w:tabs>
        <w:snapToGrid w:val="0"/>
        <w:contextualSpacing w:val="1"/>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対話に出席する人数は、１団体につき</w:t>
      </w:r>
      <w:r>
        <w:rPr>
          <w:rFonts w:hint="eastAsia" w:ascii="UD デジタル 教科書体 NK-R" w:hAnsi="UD デジタル 教科書体 NK-R" w:eastAsia="UD デジタル 教科書体 NK-R"/>
        </w:rPr>
        <w:t>5</w:t>
      </w:r>
      <w:r>
        <w:rPr>
          <w:rFonts w:hint="eastAsia" w:ascii="UD デジタル 教科書体 NK-R" w:hAnsi="UD デジタル 教科書体 NK-R" w:eastAsia="UD デジタル 教科書体 NK-R"/>
        </w:rPr>
        <w:t>名以内としてください。</w:t>
      </w:r>
    </w:p>
    <w:sectPr>
      <w:headerReference r:id="rId6" w:type="default"/>
      <w:footerReference r:id="rId7" w:type="default"/>
      <w:headerReference r:id="rId5" w:type="first"/>
      <w:pgSz w:w="11906" w:h="16838"/>
      <w:pgMar w:top="851" w:right="1134" w:bottom="709" w:left="1134" w:header="397" w:footer="170" w:gutter="0"/>
      <w:cols w:space="720"/>
      <w:formProt w:val="0"/>
      <w:titlePg w:val="1"/>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ＭＳ">
    <w:panose1 w:val="00000000000000000000"/>
    <w:charset w:val="01"/>
    <w:family w:val="roman"/>
    <w:pitch w:val="fixed"/>
    <w:sig w:usb0="00000000" w:usb1="00000000" w:usb2="00000000" w:usb3="00000000" w:csb0="000000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jc w:val="center"/>
      <w:rPr>
        <w:rFonts w:hint="default" w:ascii="ＭＳ Ｐゴシック" w:hAnsi="ＭＳ Ｐゴシック" w:eastAsia="ＭＳ Ｐゴシック"/>
        <w:sz w:val="18"/>
      </w:rPr>
    </w:pPr>
    <w:r>
      <w:rPr>
        <w:rFonts w:hint="eastAsia" w:ascii="UD デジタル 教科書体 NK-R" w:hAnsi="UD デジタル 教科書体 NK-R" w:eastAsia="UD デジタル 教科書体 NK-R"/>
        <w:b w:val="1"/>
        <w:sz w:val="28"/>
      </w:rPr>
      <w:t>参加申込書兼誓約書</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p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Arial" w:hAnsi="Arial"/>
      <w:sz w:val="18"/>
    </w:rPr>
  </w:style>
  <w:style w:type="character" w:styleId="18" w:customStyle="1">
    <w:name w:val="ListLabel 1"/>
    <w:next w:val="18"/>
    <w:link w:val="0"/>
    <w:uiPriority w:val="0"/>
    <w:qFormat/>
    <w:rPr/>
  </w:style>
  <w:style w:type="character" w:styleId="19" w:customStyle="1">
    <w:name w:val="ListLabel 2"/>
    <w:next w:val="19"/>
    <w:link w:val="0"/>
    <w:uiPriority w:val="0"/>
    <w:qFormat/>
    <w:rPr/>
  </w:style>
  <w:style w:type="character" w:styleId="20" w:customStyle="1">
    <w:name w:val="ListLabel 3"/>
    <w:next w:val="20"/>
    <w:link w:val="0"/>
    <w:uiPriority w:val="0"/>
    <w:qFormat/>
    <w:rPr/>
  </w:style>
  <w:style w:type="character" w:styleId="21" w:customStyle="1">
    <w:name w:val="ListLabel 4"/>
    <w:next w:val="21"/>
    <w:link w:val="0"/>
    <w:uiPriority w:val="0"/>
    <w:qFormat/>
    <w:rPr>
      <w:rFonts w:eastAsia="BIZ UDゴシック"/>
    </w:rPr>
  </w:style>
  <w:style w:type="character" w:styleId="22" w:customStyle="1">
    <w:name w:val="ListLabel 5"/>
    <w:next w:val="22"/>
    <w:link w:val="0"/>
    <w:uiPriority w:val="0"/>
    <w:qFormat/>
    <w:rPr>
      <w:rFonts w:eastAsia="BIZ UDゴシック"/>
    </w:rPr>
  </w:style>
  <w:style w:type="paragraph" w:styleId="23" w:customStyle="1">
    <w:name w:val="Heading"/>
    <w:basedOn w:val="0"/>
    <w:next w:val="24"/>
    <w:link w:val="0"/>
    <w:uiPriority w:val="0"/>
    <w:qFormat/>
    <w:pPr>
      <w:keepNext w:val="1"/>
      <w:spacing w:before="240" w:beforeLines="0" w:beforeAutospacing="0" w:after="120" w:afterLines="0" w:afterAutospacing="0"/>
    </w:pPr>
    <w:rPr>
      <w:rFonts w:ascii="Liberation Sans" w:hAnsi="Liberation Sans"/>
      <w:sz w:val="28"/>
    </w:rPr>
  </w:style>
  <w:style w:type="paragraph" w:styleId="24">
    <w:name w:val="Body Text"/>
    <w:basedOn w:val="0"/>
    <w:next w:val="24"/>
    <w:link w:val="0"/>
    <w:uiPriority w:val="0"/>
    <w:pPr>
      <w:spacing w:before="0" w:beforeLines="0" w:beforeAutospacing="0" w:after="140" w:afterLines="0" w:afterAutospacing="0" w:line="288" w:lineRule="auto"/>
    </w:pPr>
  </w:style>
  <w:style w:type="paragraph" w:styleId="25">
    <w:name w:val="List"/>
    <w:basedOn w:val="24"/>
    <w:next w:val="25"/>
    <w:link w:val="0"/>
    <w:uiPriority w:val="0"/>
  </w:style>
  <w:style w:type="paragraph" w:styleId="26" w:customStyle="1">
    <w:name w:val="Caption"/>
    <w:basedOn w:val="0"/>
    <w:next w:val="26"/>
    <w:link w:val="0"/>
    <w:uiPriority w:val="0"/>
    <w:qFormat/>
    <w:pPr>
      <w:suppressLineNumbers w:val="1"/>
      <w:spacing w:before="120" w:beforeLines="0" w:beforeAutospacing="0" w:after="120" w:afterLines="0" w:afterAutospacing="0"/>
    </w:pPr>
    <w:rPr>
      <w:i w:val="1"/>
      <w:sz w:val="24"/>
    </w:rPr>
  </w:style>
  <w:style w:type="paragraph" w:styleId="27" w:customStyle="1">
    <w:name w:val="Index"/>
    <w:basedOn w:val="0"/>
    <w:next w:val="27"/>
    <w:link w:val="0"/>
    <w:uiPriority w:val="0"/>
    <w:qFormat/>
    <w:pPr>
      <w:suppressLineNumbers w:val="1"/>
    </w:pPr>
  </w:style>
  <w:style w:type="paragraph" w:styleId="28" w:customStyle="1">
    <w:name w:val="Header"/>
    <w:basedOn w:val="0"/>
    <w:next w:val="28"/>
    <w:link w:val="0"/>
    <w:uiPriority w:val="0"/>
    <w:pPr>
      <w:tabs>
        <w:tab w:val="center" w:leader="none" w:pos="4252"/>
        <w:tab w:val="right" w:leader="none" w:pos="8504"/>
      </w:tabs>
      <w:snapToGrid w:val="0"/>
    </w:pPr>
  </w:style>
  <w:style w:type="paragraph" w:styleId="29" w:customStyle="1">
    <w:name w:val="Footer"/>
    <w:basedOn w:val="0"/>
    <w:next w:val="29"/>
    <w:link w:val="0"/>
    <w:uiPriority w:val="0"/>
    <w:pPr>
      <w:tabs>
        <w:tab w:val="center" w:leader="none" w:pos="4252"/>
        <w:tab w:val="right" w:leader="none" w:pos="8504"/>
      </w:tabs>
      <w:snapToGrid w:val="0"/>
    </w:pPr>
  </w:style>
  <w:style w:type="paragraph" w:styleId="30" w:customStyle="1">
    <w:name w:val="Default"/>
    <w:next w:val="30"/>
    <w:link w:val="0"/>
    <w:uiPriority w:val="0"/>
    <w:qFormat/>
    <w:pPr>
      <w:widowControl w:val="0"/>
      <w:kinsoku w:val="1"/>
      <w:overflowPunct w:val="1"/>
      <w:autoSpaceDE w:val="1"/>
      <w:jc w:val="left"/>
    </w:pPr>
    <w:rPr>
      <w:rFonts w:ascii="ＭＳ" w:hAnsi="ＭＳ" w:eastAsia="ＭＳ"/>
      <w:color w:val="000000"/>
      <w:sz w:val="24"/>
    </w:rPr>
  </w:style>
  <w:style w:type="paragraph" w:styleId="31">
    <w:name w:val="Balloon Text"/>
    <w:basedOn w:val="0"/>
    <w:next w:val="31"/>
    <w:link w:val="0"/>
    <w:uiPriority w:val="0"/>
    <w:semiHidden/>
    <w:qFormat/>
    <w:rPr>
      <w:rFonts w:ascii="Arial" w:hAnsi="Arial"/>
      <w:sz w:val="18"/>
    </w:rPr>
  </w:style>
  <w:style w:type="paragraph" w:styleId="32">
    <w:name w:val="List Paragraph"/>
    <w:basedOn w:val="0"/>
    <w:next w:val="32"/>
    <w:link w:val="0"/>
    <w:uiPriority w:val="0"/>
    <w:qFormat/>
    <w:pPr>
      <w:ind w:left="840" w:right="0" w:firstLine="0"/>
    </w:pPr>
  </w:style>
  <w:style w:type="paragraph" w:styleId="33" w:customStyle="1">
    <w:name w:val="Table Contents"/>
    <w:basedOn w:val="0"/>
    <w:next w:val="33"/>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2</Pages>
  <Words>526</Words>
  <Characters>528</Characters>
  <Application>JUST Note</Application>
  <Lines>0</Lines>
  <Paragraphs>43</Paragraphs>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東原 正和</dc:creator>
  <cp:lastModifiedBy>奥立喜輝</cp:lastModifiedBy>
  <cp:lastPrinted>2024-12-02T03:07:41Z</cp:lastPrinted>
  <dcterms:created xsi:type="dcterms:W3CDTF">2016-05-24T06:16:00Z</dcterms:created>
  <dcterms:modified xsi:type="dcterms:W3CDTF">2024-12-02T08:11:23Z</dcterms:modified>
  <cp:revision>24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