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会社概要及び実績調書</w:t>
      </w:r>
    </w:p>
    <w:p>
      <w:pPr>
        <w:pStyle w:val="0"/>
        <w:ind w:left="840" w:leftChars="400" w:firstLine="840" w:firstLineChars="400"/>
        <w:jc w:val="lef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単体企業又は設計共同企業体名：</w:t>
      </w:r>
      <w:r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  <w:t>　　　　　　　　　　　　　　　　　　　　　　</w:t>
      </w:r>
    </w:p>
    <w:tbl>
      <w:tblPr>
        <w:tblStyle w:val="11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2820"/>
        <w:gridCol w:w="1680"/>
        <w:gridCol w:w="2772"/>
      </w:tblGrid>
      <w:tr>
        <w:trPr>
          <w:trHeight w:val="567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1"/>
              </w:rPr>
              <w:t>会社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72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26"/>
                <w:kern w:val="0"/>
                <w:fitText w:val="1260" w:id="2"/>
              </w:rPr>
              <w:t>本社所在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2"/>
              </w:rPr>
              <w:t>地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〒　　　－　　　　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3"/>
              </w:rPr>
              <w:t>代表者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3"/>
              </w:rPr>
              <w:t>名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本市との担当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窓口の所在地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電話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　　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-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　　　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-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ファックス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　　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-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　　　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応募形態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　　単独企業　　・　　設計共同企業体　（　代表構成員　・　構成員　）</w:t>
            </w:r>
          </w:p>
          <w:p>
            <w:pPr>
              <w:pStyle w:val="0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※　該当部分を□で囲うこと</w:t>
            </w:r>
          </w:p>
        </w:tc>
      </w:tr>
      <w:tr>
        <w:trPr>
          <w:trHeight w:val="567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　設立年月日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資本金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従業員数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人</w:t>
            </w:r>
          </w:p>
        </w:tc>
      </w:tr>
      <w:tr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4"/>
              </w:rPr>
              <w:t>売上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4"/>
              </w:rPr>
              <w:t>高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（前年度）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</w:rPr>
              <w:t>建築士事務所登録番号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（一級）</w:t>
            </w:r>
          </w:p>
        </w:tc>
      </w:tr>
      <w:tr>
        <w:trPr>
          <w:trHeight w:val="1375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325"/>
                <w:kern w:val="0"/>
                <w:fitText w:val="1071" w:id="5"/>
              </w:rPr>
              <w:t>沿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0"/>
                <w:kern w:val="0"/>
                <w:fitText w:val="1071" w:id="5"/>
              </w:rPr>
              <w:t>革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146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主な事業概要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170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実施要領第２</w:t>
            </w: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（１）⑨に該当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する業務実績</w:t>
            </w:r>
          </w:p>
        </w:tc>
        <w:tc>
          <w:tcPr>
            <w:tcW w:w="72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　新築又は改築・用途変更を伴う改修工事（該当部分を□で囲うこと）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　発注者　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　延床面積：　　　　　㎡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　建物用途：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　業務期間：</w:t>
            </w: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※　上記の欄に記入の上、パンフレット等の企業概要が分かるものを添付してください。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※　令和５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年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4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月時点のものを記載</w:t>
      </w:r>
      <w:r>
        <w:rPr>
          <w:rFonts w:hint="eastAsia" w:ascii="UD デジタル 教科書体 NK-R" w:hAnsi="UD デジタル 教科書体 NK-R" w:eastAsia="UD デジタル 教科書体 NK-R"/>
        </w:rPr>
        <w:t>してください。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※　一級建築士事務所登録通知の写しを添付してください。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※　単独企業、設計共同企業体の代表構成員だけでなく、各構成員ごとに提出してください。</w:t>
      </w:r>
    </w:p>
    <w:p>
      <w:pPr>
        <w:pStyle w:val="0"/>
        <w:ind w:left="420" w:hanging="420" w:hanging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※　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実施要領第２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.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（１）⑨に該当する業務実績が確認できる書類（契約書、仕様書、建築確認済証等）の写しを添付してください。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7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P-R" w:hAnsi="UD デジタル 教科書体 NP-R" w:eastAsia="UD デジタル 教科書体 NP-R"/>
      </w:rPr>
    </w:pPr>
    <w:r>
      <w:rPr>
        <w:rFonts w:hint="eastAsia" w:ascii="UD デジタル 教科書体 NK-R" w:hAnsi="UD デジタル 教科書体 NK-R" w:eastAsia="UD デジタル 教科書体 NK-R"/>
      </w:rPr>
      <w:t>【様式２】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1</Words>
  <Characters>218</Characters>
  <Application>JUST Note</Application>
  <Lines>34</Lines>
  <Paragraphs>25</Paragraphs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2023-07-07T08:52:46Z</cp:lastPrinted>
  <dcterms:created xsi:type="dcterms:W3CDTF">2020-10-14T10:29:00Z</dcterms:created>
  <dcterms:modified xsi:type="dcterms:W3CDTF">2023-07-07T09:53:42Z</dcterms:modified>
  <cp:revision>2</cp:revision>
</cp:coreProperties>
</file>