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UD デジタル 教科書体 NK-R" w:hAnsi="UD デジタル 教科書体 NK-R" w:eastAsia="UD デジタル 教科書体 NK-R"/>
          <w:sz w:val="24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令和　　年　　月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32"/>
        </w:rPr>
      </w:pPr>
      <w:r>
        <w:rPr>
          <w:rFonts w:hint="eastAsia" w:ascii="UD デジタル 教科書体 NK-R" w:hAnsi="UD デジタル 教科書体 NK-R" w:eastAsia="UD デジタル 教科書体 NK-R"/>
          <w:sz w:val="24"/>
        </w:rPr>
        <w:t>現地見学参加申込書</w:t>
      </w:r>
    </w:p>
    <w:tbl>
      <w:tblPr>
        <w:tblStyle w:val="24"/>
        <w:tblW w:w="964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3708"/>
        <w:gridCol w:w="5940"/>
      </w:tblGrid>
      <w:tr>
        <w:trPr>
          <w:trHeight w:val="1134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参加者名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1701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参加者氏名（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5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名以内）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担当者氏名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電話番号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（日中連絡が取れるもの）</w:t>
            </w:r>
          </w:p>
        </w:tc>
        <w:tc>
          <w:tcPr>
            <w:tcW w:w="5940" w:type="dxa"/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ＦＡＸ番号</w:t>
            </w:r>
          </w:p>
        </w:tc>
        <w:tc>
          <w:tcPr>
            <w:tcW w:w="5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850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メールアドレス</w:t>
            </w:r>
          </w:p>
        </w:tc>
        <w:tc>
          <w:tcPr>
            <w:tcW w:w="5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1417" w:hRule="atLeast"/>
        </w:trPr>
        <w:tc>
          <w:tcPr>
            <w:tcW w:w="3708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現地見学希望日時</w:t>
            </w:r>
          </w:p>
        </w:tc>
        <w:tc>
          <w:tcPr>
            <w:tcW w:w="5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</w:tbl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【留意事項】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※　参加者氏名の後に（　）で所属会社を記入してください。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※　現地見学希望日時については、複数の候補日を挙げてください。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※　見学対象施設の使用状況により、見学できない場所がある可能性があります。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申込み先　　　葛城市　総務部　管財課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　　　　　　　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sz w:val="21"/>
        </w:rPr>
        <w:t xml:space="preserve">   TEL:0745-44-8217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　　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FAX:0745-69-6456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sz w:val="24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 xml:space="preserve">          </w:t>
      </w:r>
      <w:bookmarkStart w:id="0" w:name="_GoBack"/>
      <w:bookmarkEnd w:id="0"/>
      <w:r>
        <w:rPr>
          <w:rFonts w:hint="eastAsia" w:ascii="UD デジタル 教科書体 NK-R" w:hAnsi="UD デジタル 教科書体 NK-R" w:eastAsia="UD デジタル 教科書体 NK-R"/>
          <w:sz w:val="21"/>
        </w:rPr>
        <w:t xml:space="preserve"> 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電子メール：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kanzai@city.katsuragi.lg.jp</w:t>
      </w:r>
    </w:p>
    <w:sectPr>
      <w:headerReference r:id="rId5" w:type="default"/>
      <w:footerReference r:id="rId6" w:type="default"/>
      <w:pgSz w:w="11906" w:h="16838"/>
      <w:pgMar w:top="1985" w:right="1134" w:bottom="170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eastAsia" w:ascii="UD デジタル 教科書体 NK-R" w:hAnsi="UD デジタル 教科書体 NK-R" w:eastAsia="UD デジタル 教科書体 NK-R"/>
      </w:rPr>
      <w:t>【様式</w:t>
    </w:r>
    <w:r>
      <w:rPr>
        <w:rFonts w:hint="eastAsia" w:ascii="UD デジタル 教科書体 NK-R" w:hAnsi="UD デジタル 教科書体 NK-R" w:eastAsia="UD デジタル 教科書体 NK-R"/>
      </w:rPr>
      <w:t>9</w:t>
    </w:r>
    <w:r>
      <w:rPr>
        <w:rFonts w:hint="eastAsia" w:ascii="UD デジタル 教科書体 NK-R" w:hAnsi="UD デジタル 教科書体 NK-R" w:eastAsia="UD デジタル 教科書体 NK-R"/>
      </w:rPr>
      <w:t>】</w:t>
    </w:r>
  </w:p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000FF" w:themeColor="hyperlink"/>
      <w:u w:val="single" w:color="auto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9</Words>
  <Characters>323</Characters>
  <Application>JUST Note</Application>
  <Lines>29</Lines>
  <Paragraphs>19</Paragraphs>
  <CharactersWithSpaces>363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吉岡　優</dc:creator>
  <cp:lastModifiedBy>藤本　啓輔</cp:lastModifiedBy>
  <dcterms:created xsi:type="dcterms:W3CDTF">2021-03-18T11:34:00Z</dcterms:created>
  <dcterms:modified xsi:type="dcterms:W3CDTF">2025-05-06T04:33:05Z</dcterms:modified>
  <cp:revision>3</cp:revision>
</cp:coreProperties>
</file>