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</w:tr>
    </w:tbl>
    <w:p>
      <w:pPr>
        <w:pStyle w:val="0"/>
        <w:spacing w:line="222" w:lineRule="exact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事業名　　　トイレカー（ユニバーサルタイプ）の購入</w:t>
      </w: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　　　　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履行場所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</w:t>
      </w:r>
      <w:r>
        <w:rPr>
          <w:rFonts w:hint="eastAsia" w:ascii="HGSｺﾞｼｯｸM" w:hAnsi="HGSｺﾞｼｯｸM" w:eastAsia="HGSｺﾞｼｯｸM"/>
          <w:spacing w:val="4"/>
          <w:sz w:val="24"/>
        </w:rPr>
        <w:t>葛城市　柿本　</w:t>
      </w:r>
      <w:bookmarkStart w:id="0" w:name="_GoBack"/>
      <w:bookmarkEnd w:id="0"/>
      <w:r>
        <w:rPr>
          <w:rFonts w:hint="eastAsia" w:ascii="HGSｺﾞｼｯｸM" w:hAnsi="HGSｺﾞｼｯｸM" w:eastAsia="HGSｺﾞｼｯｸM"/>
          <w:spacing w:val="4"/>
          <w:sz w:val="24"/>
        </w:rPr>
        <w:t>地内</w:t>
      </w: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9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</w:rPr>
        <w:t>　　</w:t>
      </w:r>
      <w:r>
        <w:rPr>
          <w:rFonts w:hint="eastAsia" w:ascii="HGSｺﾞｼｯｸM" w:hAnsi="HGSｺﾞｼｯｸM" w:eastAsia="HGSｺﾞｼｯｸM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令和　　年　　月　　日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　　　　　　　　　</w:t>
      </w:r>
      <w:r>
        <w:rPr>
          <w:rFonts w:hint="eastAsia" w:ascii="HGSｺﾞｼｯｸM" w:hAnsi="HGSｺﾞｼｯｸM" w:eastAsia="HGSｺﾞｼｯｸM"/>
          <w:spacing w:val="210"/>
          <w:sz w:val="24"/>
          <w:fitText w:val="1560" w:id="1"/>
        </w:rPr>
        <w:t>所在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5"/>
          <w:sz w:val="24"/>
          <w:fitText w:val="1560" w:id="2"/>
        </w:rPr>
        <w:t>代表者氏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2"/>
        </w:rPr>
        <w:t>名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   </w:t>
      </w:r>
      <w:r>
        <w:rPr>
          <w:rFonts w:hint="eastAsia" w:ascii="HGSｺﾞｼｯｸM" w:hAnsi="HGSｺﾞｼｯｸM" w:eastAsia="HGSｺﾞｼｯｸM"/>
        </w:rPr>
        <w:t>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ｺﾞｼｯｸM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0</Words>
  <Characters>135</Characters>
  <Application>JUST Note</Application>
  <Lines>122</Lines>
  <Paragraphs>25</Paragraphs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北川　貴夫</cp:lastModifiedBy>
  <cp:lastPrinted>2019-07-09T07:57:00Z</cp:lastPrinted>
  <dcterms:created xsi:type="dcterms:W3CDTF">2021-10-21T07:16:00Z</dcterms:created>
  <dcterms:modified xsi:type="dcterms:W3CDTF">2025-05-30T08:40:53Z</dcterms:modified>
  <cp:revision>13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