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bookmarkStart w:id="0" w:name="_GoBack"/>
      <w:bookmarkEnd w:id="0"/>
      <w:r>
        <w:rPr>
          <w:rFonts w:hint="eastAsia" w:ascii="UD デジタル 教科書体 N" w:hAnsi="UD デジタル 教科書体 N" w:eastAsia="UD デジタル 教科書体 N"/>
          <w:color w:val="auto"/>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auto"/>
          <w:kern w:val="0"/>
          <w:sz w:val="32"/>
          <w:highlight w:val="none"/>
          <w:fitText w:val="3840" w:id="1"/>
        </w:rPr>
        <w:t>書</w:t>
      </w: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5"/>
          <w:kern w:val="0"/>
          <w:sz w:val="22"/>
          <w:highlight w:val="none"/>
          <w:fitText w:val="1470" w:id="2"/>
        </w:rPr>
        <w:t>商号又は名</w:t>
      </w:r>
      <w:r>
        <w:rPr>
          <w:rFonts w:hint="eastAsia" w:ascii="UD デジタル 教科書体 N" w:hAnsi="UD デジタル 教科書体 N" w:eastAsia="UD デジタル 教科書体 N"/>
          <w:color w:val="auto"/>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代　表　者　名</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sz w:val="22"/>
          <w:highlight w:val="none"/>
          <w:u w:val="single" w:color="000000"/>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連絡先電話番号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w:t>
      </w:r>
      <w:r>
        <w:rPr>
          <w:rFonts w:hint="eastAsia" w:ascii="UD デジタル 教科書体 N" w:hAnsi="UD デジタル 教科書体 N" w:eastAsia="UD デジタル 教科書体 N"/>
          <w:color w:val="auto"/>
          <w:spacing w:val="-14"/>
          <w:sz w:val="22"/>
          <w:highlight w:val="none"/>
          <w:u w:val="single" w:color="000000"/>
        </w:rPr>
        <w:t>ﾌｧｸｽ</w:t>
      </w:r>
      <w:r>
        <w:rPr>
          <w:rFonts w:hint="eastAsia" w:ascii="UD デジタル 教科書体 N" w:hAnsi="UD デジタル 教科書体 N" w:eastAsia="UD デジタル 教科書体 N"/>
          <w:color w:val="auto"/>
          <w:spacing w:val="-6"/>
          <w:sz w:val="22"/>
          <w:highlight w:val="none"/>
          <w:u w:val="single" w:color="000000"/>
        </w:rPr>
        <w:t>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22"/>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記</w:t>
      </w:r>
    </w:p>
    <w:p>
      <w:pPr>
        <w:pStyle w:val="0"/>
        <w:rPr>
          <w:rFonts w:hint="eastAsia" w:ascii="UD デジタル 教科書体 N" w:hAnsi="UD デジタル 教科書体 N" w:eastAsia="UD デジタル 教科書体 N"/>
          <w:color w:val="auto"/>
          <w:sz w:val="22"/>
          <w:highlight w:val="none"/>
        </w:rPr>
      </w:pP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告</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日　　　　令和</w:t>
      </w:r>
      <w:r>
        <w:rPr>
          <w:rFonts w:hint="eastAsia" w:ascii="UD デジタル 教科書体 N" w:hAnsi="UD デジタル 教科書体 N" w:eastAsia="UD デジタル 教科書体 N"/>
          <w:color w:val="auto"/>
          <w:sz w:val="22"/>
          <w:highlight w:val="none"/>
        </w:rPr>
        <w:t>8</w:t>
      </w:r>
      <w:r>
        <w:rPr>
          <w:rFonts w:hint="eastAsia" w:ascii="UD デジタル 教科書体 N" w:hAnsi="UD デジタル 教科書体 N" w:eastAsia="UD デジタル 教科書体 N"/>
          <w:color w:val="auto"/>
          <w:sz w:val="22"/>
          <w:highlight w:val="none"/>
        </w:rPr>
        <w:t>年</w:t>
      </w:r>
      <w:r>
        <w:rPr>
          <w:rFonts w:hint="eastAsia" w:ascii="UD デジタル 教科書体 N" w:hAnsi="UD デジタル 教科書体 N" w:eastAsia="UD デジタル 教科書体 N"/>
          <w:color w:val="auto"/>
          <w:sz w:val="22"/>
          <w:highlight w:val="none"/>
        </w:rPr>
        <w:t>6</w:t>
      </w:r>
      <w:r>
        <w:rPr>
          <w:rFonts w:hint="eastAsia" w:ascii="UD デジタル 教科書体 N" w:hAnsi="UD デジタル 教科書体 N" w:eastAsia="UD デジタル 教科書体 N"/>
          <w:color w:val="auto"/>
          <w:sz w:val="22"/>
          <w:highlight w:val="none"/>
        </w:rPr>
        <w:t>月</w:t>
      </w:r>
      <w:r>
        <w:rPr>
          <w:rFonts w:hint="eastAsia" w:ascii="UD デジタル 教科書体 N" w:hAnsi="UD デジタル 教科書体 N" w:eastAsia="UD デジタル 教科書体 N"/>
          <w:color w:val="auto"/>
          <w:sz w:val="22"/>
          <w:highlight w:val="none"/>
        </w:rPr>
        <w:t>5</w:t>
      </w:r>
      <w:r>
        <w:rPr>
          <w:rFonts w:hint="eastAsia" w:ascii="UD デジタル 教科書体 N" w:hAnsi="UD デジタル 教科書体 N" w:eastAsia="UD デジタル 教科書体 N"/>
          <w:color w:val="auto"/>
          <w:sz w:val="22"/>
          <w:highlight w:val="none"/>
        </w:rPr>
        <w:t>日</w:t>
      </w: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事業番号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22"/>
          <w:highlight w:val="none"/>
        </w:rPr>
        <w:t>業</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務</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名　　　　</w:t>
      </w:r>
      <w:r>
        <w:rPr>
          <w:rFonts w:hint="eastAsia" w:ascii="UD デジタル 教科書体 N" w:hAnsi="UD デジタル 教科書体 N" w:eastAsia="UD デジタル 教科書体 N"/>
          <w:color w:val="auto"/>
        </w:rPr>
        <w:t>（仮称）當麻複合施設書庫用集密書架等の購入</w:t>
      </w: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spacing w:val="-6"/>
          <w:highlight w:val="none"/>
        </w:rPr>
        <w:t>（様式１）</w:t>
      </w:r>
    </w:p>
    <w:p>
      <w:pPr>
        <w:pStyle w:val="0"/>
        <w:rPr>
          <w:rFonts w:hint="eastAsia" w:ascii="UD デジタル 教科書体 N" w:hAnsi="UD デジタル 教科書体 N" w:eastAsia="UD デジタル 教科書体 N"/>
          <w:color w:val="auto"/>
          <w:spacing w:val="-6"/>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auto"/>
          <w:spacing w:val="-6"/>
          <w:w w:val="200"/>
          <w:highlight w:val="none"/>
        </w:rPr>
      </w:pP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xml:space="preserve">                                                                          </w:t>
      </w:r>
      <w:r>
        <w:rPr>
          <w:rFonts w:hint="eastAsia" w:ascii="UD デジタル 教科書体 N" w:hAnsi="UD デジタル 教科書体 N" w:eastAsia="UD デジタル 教科書体 N"/>
          <w:color w:val="auto"/>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21"/>
          <w:kern w:val="0"/>
          <w:highlight w:val="none"/>
          <w:fitText w:val="1470" w:id="3"/>
        </w:rPr>
        <w:t>商号又は名</w:t>
      </w:r>
      <w:r>
        <w:rPr>
          <w:rFonts w:hint="eastAsia" w:ascii="UD デジタル 教科書体 N" w:hAnsi="UD デジタル 教科書体 N" w:eastAsia="UD デジタル 教科書体 N"/>
          <w:color w:val="auto"/>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代　表　者　名</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u w:val="single" w:color="000000"/>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w:t>
      </w:r>
      <w:r>
        <w:rPr>
          <w:rFonts w:hint="eastAsia" w:ascii="UD デジタル 教科書体 N" w:hAnsi="UD デジタル 教科書体 N" w:eastAsia="UD デジタル 教科書体 N"/>
          <w:color w:val="auto"/>
          <w:spacing w:val="-14"/>
          <w:highlight w:val="none"/>
          <w:u w:val="single" w:color="000000"/>
        </w:rPr>
        <w:t>ﾌｧｸｽ</w:t>
      </w:r>
      <w:r>
        <w:rPr>
          <w:rFonts w:hint="eastAsia" w:ascii="UD デジタル 教科書体 N" w:hAnsi="UD デジタル 教科書体 N" w:eastAsia="UD デジタル 教科書体 N"/>
          <w:color w:val="auto"/>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令和</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年</w:t>
      </w:r>
      <w:r>
        <w:rPr>
          <w:rFonts w:hint="eastAsia" w:ascii="UD デジタル 教科書体 N" w:hAnsi="UD デジタル 教科書体 N" w:eastAsia="UD デジタル 教科書体 N"/>
          <w:color w:val="auto"/>
          <w:spacing w:val="-6"/>
          <w:highlight w:val="none"/>
        </w:rPr>
        <w:t>7</w:t>
      </w:r>
      <w:r>
        <w:rPr>
          <w:rFonts w:hint="eastAsia" w:ascii="UD デジタル 教科書体 N" w:hAnsi="UD デジタル 教科書体 N" w:eastAsia="UD デジタル 教科書体 N"/>
          <w:color w:val="auto"/>
          <w:spacing w:val="-6"/>
          <w:highlight w:val="none"/>
        </w:rPr>
        <w:t>月</w:t>
      </w:r>
      <w:r>
        <w:rPr>
          <w:rFonts w:hint="eastAsia" w:ascii="UD デジタル 教科書体 N" w:hAnsi="UD デジタル 教科書体 N" w:eastAsia="UD デジタル 教科書体 N"/>
          <w:color w:val="auto"/>
          <w:spacing w:val="-6"/>
          <w:highlight w:val="none"/>
        </w:rPr>
        <w:t>21</w:t>
      </w:r>
      <w:r>
        <w:rPr>
          <w:rFonts w:hint="eastAsia" w:ascii="UD デジタル 教科書体 N" w:hAnsi="UD デジタル 教科書体 N" w:eastAsia="UD デジタル 教科書体 N"/>
          <w:color w:val="auto"/>
          <w:spacing w:val="-6"/>
          <w:highlight w:val="none"/>
        </w:rPr>
        <w:t>日に開札された、</w:t>
      </w:r>
      <w:r>
        <w:rPr>
          <w:rFonts w:hint="eastAsia" w:ascii="UD デジタル 教科書体 N" w:hAnsi="UD デジタル 教科書体 N" w:eastAsia="UD デジタル 教科書体 N"/>
          <w:color w:val="auto"/>
          <w:spacing w:val="-6"/>
        </w:rPr>
        <w:t>（仮称）當麻複合施設書庫用集密書架等の購入</w:t>
      </w:r>
      <w:r>
        <w:rPr>
          <w:rFonts w:hint="eastAsia" w:ascii="UD デジタル 教科書体 N" w:hAnsi="UD デジタル 教科書体 N" w:eastAsia="UD デジタル 教科書体 N"/>
          <w:color w:val="auto"/>
          <w:spacing w:val="-6"/>
          <w:highlight w:val="none"/>
        </w:rPr>
        <w:t>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添付書類</w:t>
      </w:r>
    </w:p>
    <w:p>
      <w:pPr>
        <w:pStyle w:val="0"/>
        <w:suppressAutoHyphens w:val="1"/>
        <w:kinsoku w:val="0"/>
        <w:wordWrap w:val="0"/>
        <w:autoSpaceDE w:val="0"/>
        <w:autoSpaceDN w:val="0"/>
        <w:spacing w:line="278" w:lineRule="exact"/>
        <w:ind w:left="0" w:leftChars="0" w:firstLine="0" w:firstLineChars="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１．誓約書兼同意書（様式２）</w:t>
      </w:r>
    </w:p>
    <w:p>
      <w:pPr>
        <w:pStyle w:val="0"/>
        <w:suppressAutoHyphens w:val="1"/>
        <w:kinsoku w:val="0"/>
        <w:wordWrap w:val="0"/>
        <w:autoSpaceDE w:val="0"/>
        <w:autoSpaceDN w:val="0"/>
        <w:spacing w:line="278" w:lineRule="exact"/>
        <w:ind w:left="0" w:leftChars="0" w:right="0" w:rightChars="0" w:firstLine="0" w:firstLineChars="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２</w:t>
      </w: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spacing w:val="-6"/>
          <w:highlight w:val="none"/>
        </w:rPr>
        <w:t>電子契約を希望する場合は電子契約利用申出書（様式３）</w:t>
      </w:r>
    </w:p>
    <w:p>
      <w:pPr>
        <w:pStyle w:val="0"/>
        <w:suppressAutoHyphens w:val="1"/>
        <w:kinsoku w:val="0"/>
        <w:wordWrap w:val="0"/>
        <w:autoSpaceDE w:val="0"/>
        <w:autoSpaceDN w:val="0"/>
        <w:spacing w:line="278" w:lineRule="exact"/>
        <w:ind w:left="0" w:leftChars="0" w:right="0" w:rightChars="0" w:hanging="396" w:hangingChars="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３．</w:t>
      </w:r>
      <w:r>
        <w:rPr>
          <w:rFonts w:hint="eastAsia" w:ascii="UD デジタル 教科書体 N" w:hAnsi="UD デジタル 教科書体 N" w:eastAsia="UD デジタル 教科書体 N"/>
          <w:color w:val="auto"/>
        </w:rPr>
        <w:t>過去</w:t>
      </w:r>
      <w:r>
        <w:rPr>
          <w:rFonts w:hint="eastAsia" w:ascii="UD デジタル 教科書体 N" w:hAnsi="UD デジタル 教科書体 N" w:eastAsia="UD デジタル 教科書体 N"/>
          <w:color w:val="auto"/>
        </w:rPr>
        <w:t>5</w:t>
      </w:r>
      <w:r>
        <w:rPr>
          <w:rFonts w:hint="eastAsia" w:ascii="UD デジタル 教科書体 N" w:hAnsi="UD デジタル 教科書体 N" w:eastAsia="UD デジタル 教科書体 N"/>
          <w:color w:val="auto"/>
        </w:rPr>
        <w:t>年以内（令和</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4</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日から令和</w:t>
      </w:r>
      <w:r>
        <w:rPr>
          <w:rFonts w:hint="eastAsia" w:ascii="UD デジタル 教科書体 N" w:hAnsi="UD デジタル 教科書体 N" w:eastAsia="UD デジタル 教科書体 N"/>
          <w:color w:val="auto"/>
        </w:rPr>
        <w:t>8</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31</w:t>
      </w:r>
      <w:r>
        <w:rPr>
          <w:rFonts w:hint="eastAsia" w:ascii="UD デジタル 教科書体 N" w:hAnsi="UD デジタル 教科書体 N" w:eastAsia="UD デジタル 教科書体 N"/>
          <w:color w:val="auto"/>
        </w:rPr>
        <w:t>日）に、</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件の契約として契約金額</w:t>
      </w:r>
      <w:r>
        <w:rPr>
          <w:rFonts w:hint="eastAsia" w:ascii="UD デジタル 教科書体 N" w:hAnsi="UD デジタル 教科書体 N" w:eastAsia="UD デジタル 教科書体 N"/>
          <w:color w:val="auto"/>
        </w:rPr>
        <w:t>2680</w:t>
      </w:r>
      <w:r>
        <w:rPr>
          <w:rFonts w:hint="eastAsia" w:ascii="UD デジタル 教科書体 N" w:hAnsi="UD デジタル 教科書体 N" w:eastAsia="UD デジタル 教科書体 N"/>
          <w:color w:val="auto"/>
        </w:rPr>
        <w:t>万円（税込）以上の事務用什器の納入実績を有すること</w:t>
      </w:r>
      <w:r>
        <w:rPr>
          <w:rFonts w:hint="eastAsia" w:ascii="UD デジタル 教科書体 N" w:hAnsi="UD デジタル 教科書体 N" w:eastAsia="UD デジタル 教科書体 N"/>
          <w:color w:val="auto"/>
          <w:highlight w:val="none"/>
        </w:rPr>
        <w:t>がわかる書類</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highlight w:val="none"/>
        </w:rPr>
        <w:t>４．</w:t>
      </w:r>
      <w:r>
        <w:rPr>
          <w:rFonts w:hint="eastAsia" w:ascii="UD デジタル 教科書体 N" w:hAnsi="UD デジタル 教科書体 N" w:eastAsia="UD デジタル 教科書体 N"/>
          <w:color w:val="auto"/>
          <w:spacing w:val="-6"/>
        </w:rPr>
        <w:t>令和</w:t>
      </w:r>
      <w:r>
        <w:rPr>
          <w:rFonts w:hint="eastAsia" w:ascii="UD デジタル 教科書体 N" w:hAnsi="UD デジタル 教科書体 N" w:eastAsia="UD デジタル 教科書体 N"/>
          <w:color w:val="auto"/>
          <w:spacing w:val="-6"/>
        </w:rPr>
        <w:t>8</w:t>
      </w:r>
      <w:r>
        <w:rPr>
          <w:rFonts w:hint="eastAsia" w:ascii="UD デジタル 教科書体 N" w:hAnsi="UD デジタル 教科書体 N" w:eastAsia="UD デジタル 教科書体 N"/>
          <w:color w:val="auto"/>
          <w:spacing w:val="-6"/>
        </w:rPr>
        <w:t>・</w:t>
      </w:r>
      <w:r>
        <w:rPr>
          <w:rFonts w:hint="eastAsia" w:ascii="UD デジタル 教科書体 N" w:hAnsi="UD デジタル 教科書体 N" w:eastAsia="UD デジタル 教科書体 N"/>
          <w:color w:val="auto"/>
          <w:spacing w:val="-6"/>
        </w:rPr>
        <w:t>9</w:t>
      </w:r>
      <w:r>
        <w:rPr>
          <w:rFonts w:hint="eastAsia" w:ascii="UD デジタル 教科書体 N" w:hAnsi="UD デジタル 教科書体 N" w:eastAsia="UD デジタル 教科書体 N"/>
          <w:color w:val="auto"/>
          <w:spacing w:val="-6"/>
        </w:rPr>
        <w:t>年度葛城市入札参加資格者名簿に登録されていない場合は、入札説明書８．</w:t>
      </w:r>
      <w:r>
        <w:rPr>
          <w:rFonts w:hint="eastAsia" w:ascii="UD デジタル 教科書体 N" w:hAnsi="UD デジタル 教科書体 N" w:eastAsia="UD デジタル 教科書体 N"/>
          <w:color w:val="auto"/>
          <w:spacing w:val="-6"/>
        </w:rPr>
        <w:t>(4)</w:t>
      </w:r>
      <w:r>
        <w:rPr>
          <w:rFonts w:hint="eastAsia" w:ascii="UD デジタル 教科書体 N" w:hAnsi="UD デジタル 教科書体 N" w:eastAsia="UD デジタル 教科書体 N"/>
          <w:color w:val="auto"/>
          <w:spacing w:val="-6"/>
        </w:rPr>
        <w:t>の書類</w:t>
      </w:r>
    </w:p>
    <w:p>
      <w:pPr>
        <w:pStyle w:val="0"/>
        <w:suppressAutoHyphens w:val="1"/>
        <w:kinsoku w:val="0"/>
        <w:wordWrap w:val="0"/>
        <w:autoSpaceDE w:val="0"/>
        <w:autoSpaceDN w:val="0"/>
        <w:spacing w:line="278" w:lineRule="exact"/>
        <w:ind w:left="0" w:leftChars="0" w:right="0" w:rightChars="0" w:firstLine="110" w:firstLineChars="50"/>
        <w:jc w:val="left"/>
        <w:rPr>
          <w:rFonts w:hint="eastAsia" w:ascii="UD デジタル 教科書体 N" w:hAnsi="UD デジタル 教科書体 N" w:eastAsia="UD デジタル 教科書体 N"/>
          <w:color w:val="auto"/>
          <w:spacing w:val="4"/>
          <w:kern w:val="0"/>
          <w:sz w:val="22"/>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kern w:val="0"/>
          <w:sz w:val="22"/>
          <w:highlight w:val="none"/>
        </w:rPr>
        <w:t>（様式２）</w:t>
      </w:r>
    </w:p>
    <w:p>
      <w:pPr>
        <w:pStyle w:val="0"/>
        <w:jc w:val="center"/>
        <w:rPr>
          <w:rFonts w:hint="eastAsia" w:ascii="UD デジタル 教科書体 N" w:hAnsi="UD デジタル 教科書体 N" w:eastAsia="UD デジタル 教科書体 N"/>
          <w:color w:val="auto"/>
          <w:sz w:val="24"/>
          <w:highlight w:val="none"/>
        </w:rPr>
      </w:pPr>
      <w:r>
        <w:rPr>
          <w:rFonts w:hint="eastAsia" w:ascii="UD デジタル 教科書体 N" w:hAnsi="UD デジタル 教科書体 N" w:eastAsia="UD デジタル 教科書体 N"/>
          <w:color w:val="auto"/>
          <w:sz w:val="40"/>
          <w:highlight w:val="none"/>
        </w:rPr>
        <w:t>誓約書</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兼</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同意書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rPr>
        <w:t>（仮称）當麻複合施設書庫用集密書架等の購入</w:t>
      </w:r>
      <w:r>
        <w:rPr>
          <w:rFonts w:hint="eastAsia" w:ascii="UD デジタル 教科書体 N" w:hAnsi="UD デジタル 教科書体 N" w:eastAsia="UD デジタル 教科書体 N"/>
          <w:color w:val="auto"/>
          <w:highlight w:val="none"/>
        </w:rPr>
        <w:t>に係る公告に基づく条件付一般競争入札（事後審査型）の実施にあたり、次の事項について誓約します。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auto"/>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５　入札公告第２．</w:t>
      </w:r>
      <w:r>
        <w:rPr>
          <w:rFonts w:hint="eastAsia" w:ascii="UD デジタル 教科書体 N" w:hAnsi="UD デジタル 教科書体 N" w:eastAsia="UD デジタル 教科書体 N"/>
          <w:color w:val="auto"/>
          <w:highlight w:val="none"/>
        </w:rPr>
        <w:t>5</w:t>
      </w:r>
      <w:r>
        <w:rPr>
          <w:rFonts w:hint="eastAsia" w:ascii="UD デジタル 教科書体 N" w:hAnsi="UD デジタル 教科書体 N" w:eastAsia="UD デジタル 教科書体 N"/>
          <w:color w:val="auto"/>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highlight w:val="none"/>
        </w:rPr>
      </w:pPr>
    </w:p>
    <w:p>
      <w:pPr>
        <w:pStyle w:val="0"/>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令和　　年　　月　　日</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ind w:firstLine="420" w:firstLine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w:t>
      </w:r>
      <w:r>
        <w:rPr>
          <w:rFonts w:hint="eastAsia" w:ascii="UD デジタル 教科書体 N" w:hAnsi="UD デジタル 教科書体 N" w:eastAsia="UD デジタル 教科書体 N"/>
          <w:color w:val="auto"/>
          <w:sz w:val="28"/>
          <w:highlight w:val="none"/>
        </w:rPr>
        <w:t>阿古　和彦</w:t>
      </w:r>
      <w:r>
        <w:rPr>
          <w:rFonts w:hint="eastAsia" w:ascii="UD デジタル 教科書体 N" w:hAnsi="UD デジタル 教科書体 N" w:eastAsia="UD デジタル 教科書体 N"/>
          <w:color w:val="auto"/>
          <w:highlight w:val="none"/>
        </w:rPr>
        <w:t>　様</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所在地</w:t>
      </w:r>
    </w:p>
    <w:p>
      <w:pPr>
        <w:pStyle w:val="0"/>
        <w:rPr>
          <w:rFonts w:hint="eastAsia" w:ascii="UD デジタル 教科書体 N" w:hAnsi="UD デジタル 教科書体 N" w:eastAsia="UD デジタル 教科書体 N"/>
          <w:color w:val="auto"/>
          <w:highlight w:val="none"/>
        </w:rPr>
      </w:pPr>
      <w:r>
        <w:rPr>
          <w:rFonts w:hint="eastAsia"/>
          <w:color w:val="auto"/>
        </w:rPr>
        <mc:AlternateContent>
          <mc:Choice Requires="wps">
            <w:drawing>
              <wp:anchor simplePos="0" relativeHeight="2" behindDoc="0" locked="0" layoutInCell="1" hidden="0" allowOverlap="1">
                <wp:simplePos x="0" y="0"/>
                <wp:positionH relativeFrom="column">
                  <wp:posOffset>5186045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8.3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highlight w:val="none"/>
        </w:rPr>
        <w:t>　　　　　　　　　　　　　　　　　　商号又は名称　</w:t>
      </w: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代表者　　　　　　　　　　　　　　　　　実印</w:t>
      </w: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highlight w:val="none"/>
        </w:rPr>
        <w:t>（様式３）</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410" w:leftChars="100" w:hanging="190" w:hangingChars="100"/>
        <w:jc w:val="both"/>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sectPr>
      <w:headerReference r:id="rId5" w:type="default"/>
      <w:footerReference r:id="rId6" w:type="default"/>
      <w:endnotePr>
        <w:numStart w:val="0"/>
      </w:endnotePr>
      <w:pgSz w:w="11905" w:h="16837"/>
      <w:pgMar w:top="1021" w:right="1151" w:bottom="720" w:left="109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efaultTableStyle w:val="24"/>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 w:type="table" w:styleId="24" w:customStyle="1">
    <w:name w:val="表（シンプル 1）"/>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3545</TotalTime>
  <Pages>11</Pages>
  <Words>218</Words>
  <Characters>7513</Characters>
  <Application>JUST Note</Application>
  <Lines>393</Lines>
  <Paragraphs>237</Paragraphs>
  <CharactersWithSpaces>8649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2025-12-02T01:31:00Z</dcterms:created>
  <dcterms:modified xsi:type="dcterms:W3CDTF">2026-06-02T01:12:14Z</dcterms:modified>
  <cp:revision>8</cp:revision>
</cp:coreProperties>
</file>