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質　疑　書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</w:p>
    <w:p>
      <w:pPr>
        <w:pStyle w:val="0"/>
        <w:rPr>
          <w:rFonts w:hint="default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葛城市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保健福祉部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地域包括支援課　宛</w:t>
      </w:r>
    </w:p>
    <w:p>
      <w:pPr>
        <w:pStyle w:val="0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"mailto:kodomomirai@city.katsuragi.lg.jp"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HGｺﾞｼｯｸM" w:hAnsi="HGｺﾞｼｯｸM" w:eastAsia="HGｺﾞｼｯｸM"/>
          <w:sz w:val="24"/>
        </w:rPr>
        <w:t>hokatsu@city.katsuragi.lg.jp</w:t>
      </w:r>
      <w:r>
        <w:rPr>
          <w:rFonts w:hint="eastAsia"/>
        </w:rPr>
        <w:fldChar w:fldCharType="end"/>
      </w:r>
      <w:r>
        <w:rPr>
          <w:rFonts w:hint="eastAsia" w:ascii="HGｺﾞｼｯｸM" w:hAnsi="HGｺﾞｼｯｸM" w:eastAsia="HGｺﾞｼｯｸM"/>
          <w:sz w:val="24"/>
        </w:rPr>
        <w:t>）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</w:p>
    <w:tbl>
      <w:tblPr>
        <w:tblStyle w:val="3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HGｺﾞｼｯｸM" w:hAnsi="HGｺﾞｼｯｸM" w:eastAsia="HGｺﾞｼｯｸM"/>
                <w:sz w:val="28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・上記の範囲内で分かりやすく記載してください。</w:t>
      </w:r>
      <w:bookmarkStart w:id="0" w:name="_GoBack"/>
      <w:bookmarkEnd w:id="0"/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・回答時は質疑を行った者（企業名</w:t>
      </w:r>
      <w:r>
        <w:rPr>
          <w:rFonts w:hint="eastAsia" w:ascii="HGｺﾞｼｯｸM" w:hAnsi="HGｺﾞｼｯｸM" w:eastAsia="HGｺﾞｼｯｸM"/>
        </w:rPr>
        <w:t>/</w:t>
      </w:r>
      <w:r>
        <w:rPr>
          <w:rFonts w:hint="eastAsia" w:ascii="HGｺﾞｼｯｸM" w:hAnsi="HGｺﾞｼｯｸM" w:eastAsia="HGｺﾞｼｯｸM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0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sdt>
          <w:sdtPr>
            <w:rPr>
              <w:rFonts w:hint="default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hint="default"/>
            </w:rPr>
          </w:sdtEndPr>
          <w:sdtContent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</w:sdtContent>
        </w:sdt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  <w:sz w:val="28"/>
      </w:rPr>
    </w:pPr>
    <w:r>
      <w:rPr>
        <w:rFonts w:hint="eastAsia" w:ascii="HGｺﾞｼｯｸM" w:hAnsi="HGｺﾞｼｯｸM" w:eastAsia="HGｺﾞｼｯｸM"/>
        <w:sz w:val="28"/>
      </w:rPr>
      <w:t>【様式６】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134</Characters>
  <Application>JUST Note</Application>
  <Lines>22</Lines>
  <Paragraphs>11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2023-03-10T12:53:39Z</dcterms:modified>
  <cp:revision>1</cp:revision>
</cp:coreProperties>
</file>