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様式第２号（第６条関係）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実施計画書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tbl>
      <w:tblPr>
        <w:tblStyle w:val="32"/>
        <w:tblW w:w="0" w:type="auto"/>
        <w:jc w:val="left"/>
        <w:tblInd w:w="130" w:type="dxa"/>
        <w:tblLayout w:type="fixed"/>
        <w:tblLook w:firstRow="1" w:lastRow="0" w:firstColumn="1" w:lastColumn="0" w:noHBand="0" w:noVBand="1" w:val="04A0"/>
      </w:tblPr>
      <w:tblGrid>
        <w:gridCol w:w="630"/>
        <w:gridCol w:w="1260"/>
        <w:gridCol w:w="304"/>
        <w:gridCol w:w="1887"/>
        <w:gridCol w:w="5159"/>
      </w:tblGrid>
      <w:tr>
        <w:trPr>
          <w:trHeight w:val="720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7350" w:type="dxa"/>
            <w:gridSpan w:val="3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BC04D8E3E3F3471BB66FD0106F650CC5"/>
              </w:placeholder>
              <w:showingPlcHdr/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>
        <w:trPr>
          <w:trHeight w:val="710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団体構成員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1D6C70FFE0864376BD513568BA335F87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　うち、調整役：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6910BFF90AA741632A3369690B5AD310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</w:t>
            </w:r>
          </w:p>
        </w:tc>
      </w:tr>
      <w:tr>
        <w:trPr>
          <w:trHeight w:val="710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利用見込人数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65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歳以上・実人数）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8FEFFC45045C4C4B9DF3C006BBCC9D6A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うち、居宅要支援被保険者等：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7309655A48C54334BE041C406D00EC4C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</w:t>
            </w:r>
          </w:p>
        </w:tc>
      </w:tr>
      <w:tr>
        <w:trPr>
          <w:trHeight w:val="710" w:hRule="atLeast"/>
        </w:trPr>
        <w:tc>
          <w:tcPr>
            <w:tcW w:w="9240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※以下は市の広報やホームページ等で公表する情報です。</w:t>
            </w:r>
          </w:p>
        </w:tc>
      </w:tr>
      <w:tr>
        <w:trPr>
          <w:trHeight w:val="710" w:hRule="atLeast"/>
        </w:trPr>
        <w:tc>
          <w:tcPr>
            <w:tcW w:w="21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活動地域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4815219362CC4B2DA2A8829C1BC83689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sdtContent>
            </w:sdt>
          </w:p>
        </w:tc>
      </w:tr>
      <w:tr>
        <w:trPr>
          <w:trHeight w:val="710" w:hRule="atLeast"/>
        </w:trPr>
        <w:tc>
          <w:tcPr>
            <w:tcW w:w="21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利用対象者要件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1F06101C13BB474DB1B40DF3D3E2A5D6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sdtContent>
            </w:sdt>
          </w:p>
        </w:tc>
      </w:tr>
      <w:tr>
        <w:trPr>
          <w:trHeight w:val="88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利用者負担金</w:t>
            </w:r>
          </w:p>
        </w:tc>
        <w:tc>
          <w:tcPr>
            <w:tcW w:w="15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入会金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無　・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有　　（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DD0ED54EDC3D416FA039C62406A0B6AF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　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円）</w:t>
            </w:r>
          </w:p>
        </w:tc>
      </w:tr>
      <w:tr>
        <w:trPr>
          <w:trHeight w:val="8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年会費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無　・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有　　（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46F8C8A872B8423CA557D17D524B31A2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　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円）</w:t>
            </w:r>
          </w:p>
        </w:tc>
      </w:tr>
      <w:tr>
        <w:trPr>
          <w:trHeight w:val="8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利用料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無　・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有　　（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EE659A169D4649F8BD11458AA37A51FA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  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円／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8D592B879368A78938E35C82A66142AD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 xml:space="preserve">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分　・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D30BFD7B504ACA928665C39E30505752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 xml:space="preserve">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回）</w:t>
            </w:r>
          </w:p>
        </w:tc>
      </w:tr>
      <w:tr>
        <w:trPr>
          <w:trHeight w:val="710" w:hRule="atLeast"/>
        </w:trPr>
        <w:tc>
          <w:tcPr>
            <w:tcW w:w="21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利用に関する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連絡先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電話：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859C8AF5049D1BCDD1C0093468CE1825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     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FAX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：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DDC2E0262F05912CF8D5B7AF4CA4FCE3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 xml:space="preserve">       </w:t>
                </w:r>
              </w:sdtContent>
            </w:sdt>
          </w:p>
        </w:tc>
      </w:tr>
      <w:tr>
        <w:trPr>
          <w:trHeight w:val="710" w:hRule="atLeast"/>
        </w:trPr>
        <w:tc>
          <w:tcPr>
            <w:tcW w:w="21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利用に関する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受付時間</w:t>
            </w:r>
          </w:p>
        </w:tc>
        <w:tc>
          <w:tcPr>
            <w:tcW w:w="7046" w:type="dxa"/>
            <w:gridSpan w:val="2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A1E2E8CF1B144AE6BDFBE3C05424A699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sdtContent>
            </w:sdt>
          </w:p>
        </w:tc>
      </w:tr>
      <w:tr>
        <w:trPr>
          <w:trHeight w:val="1080" w:hRule="atLeast"/>
        </w:trPr>
        <w:tc>
          <w:tcPr>
            <w:tcW w:w="2194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活動内容</w:t>
            </w:r>
          </w:p>
        </w:tc>
        <w:tc>
          <w:tcPr>
            <w:tcW w:w="18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生活支援</w:t>
            </w:r>
          </w:p>
        </w:tc>
        <w:tc>
          <w:tcPr>
            <w:tcW w:w="515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具体的な支援内容</w:t>
            </w:r>
          </w:p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C56A782A96284619905A4EE8BE63D57E"/>
              </w:placeholder>
              <w:showingPlcHdr/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  <w:tr>
        <w:trPr>
          <w:trHeight w:val="1060" w:hRule="atLeast"/>
        </w:trPr>
        <w:tc>
          <w:tcPr>
            <w:tcW w:w="2194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車両を</w:t>
            </w:r>
          </w:p>
          <w:p>
            <w:pPr>
              <w:pStyle w:val="0"/>
              <w:ind w:left="249" w:leftChars="100" w:firstLine="0" w:firstLineChars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使用した</w:t>
            </w:r>
          </w:p>
          <w:p>
            <w:pPr>
              <w:pStyle w:val="0"/>
              <w:ind w:left="249" w:leftChars="100" w:firstLine="0" w:firstLineChars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生活支援</w:t>
            </w:r>
          </w:p>
          <w:p>
            <w:pPr>
              <w:pStyle w:val="0"/>
              <w:ind w:left="249" w:leftChars="100" w:firstLine="0" w:firstLineChars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（外出支援）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具体的な支援内容</w:t>
            </w:r>
          </w:p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18AEE934E02F4B70BD0FA3A3BC749BAC"/>
              </w:placeholder>
              <w:showingPlcHdr/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left"/>
                </w:pPr>
                <w:r>
                  <w:rPr>
                    <w:rStyle w:val="30"/>
                    <w:rFonts w:hint="eastAsia"/>
                  </w:rPr>
                  <w:t>ここをクリックしてテキストを入力してください。</w:t>
                </w:r>
              </w:p>
            </w:sdtContent>
          </w:sdt>
        </w:tc>
      </w:tr>
    </w:tbl>
    <w:p>
      <w:pPr>
        <w:pStyle w:val="0"/>
        <w:rPr>
          <w:rFonts w:hint="eastAsia" w:asciiTheme="minorEastAsia" w:hAnsiTheme="minorEastAsia" w:eastAsiaTheme="minorEastAsia"/>
          <w:strike w:val="0"/>
          <w:dstrike w:val="1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6Ya/1vgmN1k+gXDdnUmDrT7LLZBHW+qHDoukJl6afAT7vXNr0INaFNtGSzg1nRU02ZtncD+ZFE0XzmEQkCnYLg==" w:salt="qbfIu2VdtJm0b3x2yXMwj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BD860-9024-4BB3-B681-16F0E120C544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D43F04-4C94-4628-8535-5321E6A7D280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アイテムを選択してください。</w:t>
          </w:r>
        </w:p>
      </w:docPartBody>
    </w:docPart>
    <w:docPart>
      <w:docPartPr>
        <w:name w:val="8D592B879368A78938E35C82A66142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BD860-9024-4BB3-B681-16F0E120C544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 xml:space="preserve">  </w:t>
          </w:r>
        </w:p>
      </w:docPartBody>
    </w:docPart>
    <w:docPart>
      <w:docPartPr>
        <w:name w:val="D30BFD7B504ACA928665C39E305057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BD860-9024-4BB3-B681-16F0E120C544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 xml:space="preserve">  </w:t>
          </w:r>
        </w:p>
      </w:docPartBody>
    </w:docPart>
    <w:docPart>
      <w:docPartPr>
        <w:name w:val="859C8AF5049D1BCDD1C0093468CE1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BD860-9024-4BB3-B681-16F0E120C544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     </w:t>
          </w:r>
        </w:p>
      </w:docPartBody>
    </w:docPart>
    <w:docPart>
      <w:docPartPr>
        <w:name w:val="DDC2E0262F05912CF8D5B7AF4CA4F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BD860-9024-4BB3-B681-16F0E120C544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     </w:t>
          </w:r>
        </w:p>
      </w:docPartBody>
    </w:docPart>
    <w:docPart>
      <w:docPartPr>
        <w:name w:val="BC04D8E3E3F3471BB66FD0106F650C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6690BC-B012-4D90-B571-BB5A52E73444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D6C70FFE0864376BD513568BA335F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FDE529-A200-46F7-BECC-03635C2CDCA8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</w:t>
          </w:r>
        </w:p>
      </w:docPartBody>
    </w:docPart>
    <w:docPart>
      <w:docPartPr>
        <w:name w:val="F7095088D9B943E7A982473999D99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A0498-254D-4DF1-B476-2107D07D1F8F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</w:t>
          </w:r>
        </w:p>
      </w:docPartBody>
    </w:docPart>
    <w:docPart>
      <w:docPartPr>
        <w:name w:val="8FEFFC45045C4C4B9DF3C006BBCC9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045EE7-F448-4777-ABEC-D67D1151E876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</w:t>
          </w:r>
        </w:p>
      </w:docPartBody>
    </w:docPart>
    <w:docPart>
      <w:docPartPr>
        <w:name w:val="7309655A48C54334BE041C406D00EC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9829D8-9760-4D93-93E1-534B8833A156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</w:t>
          </w:r>
        </w:p>
      </w:docPartBody>
    </w:docPart>
    <w:docPart>
      <w:docPartPr>
        <w:name w:val="4815219362CC4B2DA2A8829C1BC836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0A1CC3-3185-43C7-9698-5DBA9A5A45B3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F06101C13BB474DB1B40DF3D3E2A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DAC7C6-6557-446E-994B-B7E546E5ADEC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D0ED54EDC3D416FA039C62406A0B6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745BA-4B47-4711-B47A-815AC249CB5D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      </w:t>
          </w:r>
        </w:p>
      </w:docPartBody>
    </w:docPart>
    <w:docPart>
      <w:docPartPr>
        <w:name w:val="46F8C8A872B8423CA557D17D524B31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DF66A0-F507-4686-B5D9-088905BB9027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      </w:t>
          </w:r>
        </w:p>
      </w:docPartBody>
    </w:docPart>
    <w:docPart>
      <w:docPartPr>
        <w:name w:val="EE659A169D4649F8BD11458AA37A5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48DF3-812F-4CB0-8B66-8A1957FB3167}"/>
      </w:docPartPr>
      <w:docPartBody>
        <w:p>
          <w:pPr>
            <w:pStyle w:val="0"/>
            <w:rPr>
              <w:rFonts w:hint="eastAsia" w:asciiTheme="minorEastAsia" w:hAnsiTheme="minorEastAsia" w:eastAsiaTheme="minorEastAsia"/>
              <w:color w:val="auto"/>
              <w:sz w:val="24"/>
            </w:rPr>
          </w:pPr>
          <w:r>
            <w:rPr>
              <w:rFonts w:hint="eastAsia" w:asciiTheme="minorEastAsia" w:hAnsiTheme="minorEastAsia" w:eastAsiaTheme="minorEastAsia"/>
              <w:color w:val="auto"/>
              <w:sz w:val="24"/>
            </w:rPr>
            <w:t xml:space="preserve">      </w:t>
          </w:r>
        </w:p>
      </w:docPartBody>
    </w:docPart>
    <w:docPart>
      <w:docPartPr>
        <w:name w:val="A1E2E8CF1B144AE6BDFBE3C05424A6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2DA349-0E54-47DE-869A-972CF302AB59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56A782A96284619905A4EE8BE63D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1256CB-0195-49BD-A7D0-B5FBE9CC6038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8AEE934E02F4B70BD0FA3A3BC749B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78B58D-072C-4E65-A55F-F8AC7A6769CF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910BFF90AA741632A3369690B5AD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FDE529-A200-46F7-BECC-03635C2CDCA8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6Ya/1vgmN1k+gXDdnUmDrT7LLZBHW+qHDoukJl6afAT7vXNr0INaFNtGSzg1nRU02ZtncD+ZFE0XzmEQkCnYLg==" w:salt="qbfIu2VdtJm0b3x2yXMwj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4505</TotalTime>
  <Pages>1</Pages>
  <Words>2</Words>
  <Characters>354</Characters>
  <Application>JUST Note</Application>
  <Lines>62</Lines>
  <Paragraphs>38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2026-04-30T01:15:03Z</cp:lastPrinted>
  <dcterms:created xsi:type="dcterms:W3CDTF">2019-01-11T05:39:00Z</dcterms:created>
  <dcterms:modified xsi:type="dcterms:W3CDTF">2026-05-07T02:15:25Z</dcterms:modified>
  <cp:revision>59</cp:revision>
</cp:coreProperties>
</file>