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様式３</w:t>
      </w:r>
    </w:p>
    <w:p>
      <w:pPr>
        <w:pStyle w:val="0"/>
        <w:spacing w:line="372" w:lineRule="exact"/>
        <w:jc w:val="center"/>
        <w:rPr>
          <w:rFonts w:hint="default"/>
          <w:spacing w:val="26"/>
        </w:rPr>
      </w:pPr>
      <w:r>
        <w:rPr>
          <w:rFonts w:hint="eastAsia"/>
          <w:b w:val="1"/>
          <w:spacing w:val="18"/>
          <w:sz w:val="36"/>
        </w:rPr>
        <w:t>見　積　書</w:t>
      </w:r>
    </w:p>
    <w:p>
      <w:pPr>
        <w:pStyle w:val="0"/>
        <w:spacing w:line="222" w:lineRule="exact"/>
        <w:jc w:val="righ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910"/>
        <w:gridCol w:w="782"/>
        <w:gridCol w:w="780"/>
        <w:gridCol w:w="782"/>
        <w:gridCol w:w="780"/>
        <w:gridCol w:w="782"/>
        <w:gridCol w:w="780"/>
        <w:gridCol w:w="781"/>
        <w:gridCol w:w="781"/>
        <w:gridCol w:w="781"/>
        <w:gridCol w:w="781"/>
      </w:tblGrid>
      <w:tr>
        <w:trPr>
          <w:trHeight w:val="235" w:hRule="atLeast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52" w:lineRule="exact"/>
              <w:rPr>
                <w:rFonts w:hint="default"/>
                <w:spacing w:val="26"/>
              </w:rPr>
            </w:pPr>
            <w:r>
              <w:rPr>
                <w:rFonts w:hint="eastAsia"/>
                <w:b w:val="1"/>
                <w:spacing w:val="4"/>
                <w:sz w:val="24"/>
              </w:rPr>
              <w:t>単価</w:t>
            </w:r>
          </w:p>
          <w:p>
            <w:pPr>
              <w:pStyle w:val="0"/>
              <w:kinsoku w:val="0"/>
              <w:overflowPunct w:val="0"/>
              <w:spacing w:line="252" w:lineRule="exact"/>
              <w:rPr>
                <w:rFonts w:hint="default"/>
                <w:spacing w:val="26"/>
              </w:rPr>
            </w:pPr>
            <w:r>
              <w:rPr>
                <w:rFonts w:hint="eastAsia"/>
                <w:b w:val="1"/>
                <w:spacing w:val="4"/>
                <w:sz w:val="24"/>
              </w:rPr>
              <w:t>金額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十億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一億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千万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十万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862" w:hRule="atLeast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26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2" w:lineRule="exact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52" w:lineRule="exact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22" w:lineRule="exact"/>
              <w:rPr>
                <w:rFonts w:hint="default"/>
                <w:spacing w:val="26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2" w:lineRule="exact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52" w:lineRule="exact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22" w:lineRule="exact"/>
              <w:rPr>
                <w:rFonts w:hint="default"/>
                <w:spacing w:val="26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2" w:lineRule="exact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52" w:lineRule="exact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22" w:lineRule="exact"/>
              <w:rPr>
                <w:rFonts w:hint="default"/>
                <w:spacing w:val="26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2" w:lineRule="exact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52" w:lineRule="exact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22" w:lineRule="exact"/>
              <w:rPr>
                <w:rFonts w:hint="default"/>
                <w:spacing w:val="26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2" w:lineRule="exact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52" w:lineRule="exact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22" w:lineRule="exact"/>
              <w:rPr>
                <w:rFonts w:hint="default"/>
                <w:spacing w:val="26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pacing w:val="26"/>
                <w:sz w:val="52"/>
              </w:rPr>
            </w:pPr>
            <w:r>
              <w:rPr>
                <w:rFonts w:hint="eastAsia"/>
                <w:spacing w:val="26"/>
                <w:sz w:val="52"/>
              </w:rPr>
              <w:t>￥</w:t>
            </w:r>
          </w:p>
        </w:tc>
        <w:tc>
          <w:tcPr>
            <w:tcW w:w="781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  <w:spacing w:val="26"/>
                <w:sz w:val="52"/>
              </w:rPr>
              <w:t>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  <w:spacing w:val="26"/>
                <w:sz w:val="52"/>
              </w:rPr>
              <w:t>4</w:t>
            </w:r>
          </w:p>
        </w:tc>
        <w:tc>
          <w:tcPr>
            <w:tcW w:w="781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  <w:spacing w:val="26"/>
                <w:sz w:val="52"/>
              </w:rPr>
              <w:t>0</w:t>
            </w:r>
          </w:p>
        </w:tc>
        <w:tc>
          <w:tcPr>
            <w:tcW w:w="781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  <w:spacing w:val="26"/>
                <w:sz w:val="52"/>
              </w:rPr>
              <w:t>0</w:t>
            </w:r>
          </w:p>
        </w:tc>
      </w:tr>
    </w:tbl>
    <w:p>
      <w:pPr>
        <w:pStyle w:val="0"/>
        <w:spacing w:line="222" w:lineRule="exact"/>
        <w:rPr>
          <w:rFonts w:hint="default"/>
          <w:b w:val="1"/>
          <w:spacing w:val="26"/>
        </w:rPr>
      </w:pPr>
    </w:p>
    <w:p>
      <w:pPr>
        <w:pStyle w:val="0"/>
        <w:spacing w:line="222" w:lineRule="exact"/>
        <w:rPr>
          <w:rFonts w:hint="default"/>
          <w:b w:val="1"/>
          <w:spacing w:val="26"/>
        </w:rPr>
      </w:pPr>
      <w:r>
        <w:rPr>
          <w:rFonts w:hint="eastAsia"/>
          <w:b w:val="1"/>
          <w:spacing w:val="26"/>
        </w:rPr>
        <w:t>　　　　　　　　　　　　　　（１時間あたり・消費税抜き）</w:t>
      </w:r>
    </w:p>
    <w:p>
      <w:pPr>
        <w:pStyle w:val="0"/>
        <w:spacing w:line="222" w:lineRule="exact"/>
        <w:jc w:val="center"/>
        <w:rPr>
          <w:rFonts w:hint="default"/>
          <w:b w:val="1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ind w:left="0" w:leftChars="0" w:firstLine="580" w:firstLineChars="200"/>
        <w:jc w:val="both"/>
        <w:rPr>
          <w:rFonts w:hint="default"/>
          <w:spacing w:val="4"/>
          <w:sz w:val="24"/>
        </w:rPr>
      </w:pP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pacing w:val="4"/>
          <w:sz w:val="24"/>
        </w:rPr>
        <w:t>　　葛󠄀城市立保育所等保育士派遣業務</w:t>
      </w:r>
    </w:p>
    <w:p>
      <w:pPr>
        <w:pStyle w:val="0"/>
        <w:spacing w:line="252" w:lineRule="exact"/>
        <w:ind w:firstLine="596" w:firstLineChars="200"/>
        <w:rPr>
          <w:rFonts w:hint="default"/>
          <w:spacing w:val="4"/>
          <w:sz w:val="24"/>
        </w:rPr>
      </w:pPr>
    </w:p>
    <w:p>
      <w:pPr>
        <w:pStyle w:val="0"/>
        <w:spacing w:line="252" w:lineRule="exact"/>
        <w:rPr>
          <w:rFonts w:hint="default"/>
          <w:spacing w:val="4"/>
          <w:sz w:val="24"/>
        </w:rPr>
      </w:pPr>
      <w:r>
        <w:rPr>
          <w:rFonts w:hint="eastAsia"/>
          <w:spacing w:val="4"/>
          <w:sz w:val="24"/>
        </w:rPr>
        <w:t xml:space="preserve"> </w:t>
      </w:r>
      <w:r>
        <w:rPr>
          <w:rFonts w:hint="eastAsia"/>
          <w:spacing w:val="4"/>
          <w:sz w:val="24"/>
        </w:rPr>
        <w:t>　　　　　　</w:t>
      </w:r>
      <w:r>
        <w:rPr>
          <w:rFonts w:hint="eastAsia"/>
          <w:spacing w:val="4"/>
          <w:sz w:val="24"/>
        </w:rPr>
        <w:t xml:space="preserve"> </w:t>
      </w:r>
      <w:r>
        <w:rPr>
          <w:rFonts w:hint="eastAsia"/>
          <w:spacing w:val="4"/>
          <w:sz w:val="24"/>
        </w:rPr>
        <w:t>　（内容については、仕様書のとおり）</w:t>
      </w:r>
    </w:p>
    <w:p>
      <w:pPr>
        <w:pStyle w:val="0"/>
        <w:spacing w:line="25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ind w:left="0" w:leftChars="0" w:firstLine="580" w:firstLineChars="200"/>
        <w:rPr>
          <w:rFonts w:hint="default"/>
          <w:spacing w:val="4"/>
          <w:sz w:val="24"/>
        </w:rPr>
      </w:pPr>
      <w:r>
        <w:rPr>
          <w:rFonts w:hint="eastAsia"/>
          <w:sz w:val="24"/>
        </w:rPr>
        <w:t>派遣場所</w:t>
      </w:r>
      <w:r>
        <w:rPr>
          <w:rFonts w:hint="eastAsia"/>
          <w:spacing w:val="4"/>
          <w:sz w:val="24"/>
        </w:rPr>
        <w:t>　　葛󠄀城市立保育所３園</w:t>
      </w:r>
    </w:p>
    <w:p>
      <w:pPr>
        <w:pStyle w:val="0"/>
        <w:spacing w:line="252" w:lineRule="exact"/>
        <w:ind w:left="0" w:leftChars="0" w:firstLine="2384" w:firstLineChars="800"/>
        <w:rPr>
          <w:rFonts w:hint="default"/>
          <w:spacing w:val="4"/>
          <w:sz w:val="24"/>
        </w:rPr>
      </w:pPr>
      <w:r>
        <w:rPr>
          <w:rFonts w:hint="eastAsia"/>
          <w:spacing w:val="4"/>
          <w:sz w:val="24"/>
        </w:rPr>
        <w:t>葛󠄀城市立磐城認定こども園</w:t>
      </w: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92" w:lineRule="exact"/>
        <w:rPr>
          <w:rFonts w:hint="default"/>
          <w:spacing w:val="26"/>
        </w:rPr>
      </w:pPr>
      <w:r>
        <w:rPr>
          <w:rFonts w:hint="eastAsia"/>
        </w:rPr>
        <w:t>　　</w:t>
      </w:r>
      <w:r>
        <w:rPr>
          <w:rFonts w:hint="eastAsia"/>
          <w:b w:val="1"/>
          <w:spacing w:val="8"/>
          <w:sz w:val="28"/>
        </w:rPr>
        <w:t>上記のとおり見積します。</w:t>
      </w: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rPr>
          <w:rFonts w:hint="default"/>
          <w:spacing w:val="26"/>
        </w:rPr>
      </w:pPr>
      <w:r>
        <w:rPr>
          <w:rFonts w:hint="eastAsia"/>
          <w:spacing w:val="4"/>
          <w:sz w:val="24"/>
        </w:rPr>
        <w:t>　　令和　年　月　日</w:t>
      </w: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rPr>
          <w:rFonts w:hint="default"/>
          <w:spacing w:val="26"/>
        </w:rPr>
      </w:pPr>
      <w:r>
        <w:rPr>
          <w:rFonts w:hint="eastAsia"/>
          <w:spacing w:val="4"/>
          <w:sz w:val="24"/>
        </w:rPr>
        <w:t>　　葛󠄀城市長　阿古　和彦　様</w:t>
      </w: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rPr>
          <w:rFonts w:hint="default"/>
          <w:spacing w:val="26"/>
        </w:rPr>
      </w:pPr>
      <w:r>
        <w:rPr>
          <w:rFonts w:hint="eastAsia"/>
          <w:spacing w:val="4"/>
          <w:sz w:val="24"/>
        </w:rPr>
        <w:t xml:space="preserve">                         </w:t>
      </w:r>
    </w:p>
    <w:p>
      <w:pPr>
        <w:pStyle w:val="0"/>
        <w:tabs>
          <w:tab w:val="left" w:leader="none" w:pos="-1417"/>
        </w:tabs>
        <w:spacing w:line="252" w:lineRule="exact"/>
        <w:rPr>
          <w:rFonts w:hint="default"/>
          <w:spacing w:val="26"/>
        </w:rPr>
      </w:pPr>
      <w:r>
        <w:rPr>
          <w:rFonts w:hint="eastAsia"/>
        </w:rPr>
        <w:t>　　　　　　　　　　　　</w:t>
      </w:r>
      <w:r>
        <w:rPr>
          <w:rFonts w:hint="eastAsia"/>
          <w:spacing w:val="255"/>
          <w:sz w:val="24"/>
          <w:fitText w:val="1740" w:id="1"/>
        </w:rPr>
        <w:t>所在</w:t>
      </w:r>
      <w:r>
        <w:rPr>
          <w:rFonts w:hint="eastAsia"/>
          <w:sz w:val="24"/>
          <w:fitText w:val="1740" w:id="1"/>
        </w:rPr>
        <w:t>地</w:t>
      </w: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rPr>
          <w:rFonts w:hint="default"/>
          <w:spacing w:val="26"/>
        </w:rPr>
      </w:pPr>
      <w:r>
        <w:rPr>
          <w:rFonts w:hint="eastAsia"/>
        </w:rPr>
        <w:t>　　　　　　　　　　　　</w:t>
      </w:r>
      <w:r>
        <w:rPr>
          <w:rFonts w:hint="eastAsia"/>
          <w:spacing w:val="255"/>
          <w:sz w:val="24"/>
          <w:fitText w:val="1740" w:id="2"/>
        </w:rPr>
        <w:t>法人</w:t>
      </w:r>
      <w:r>
        <w:rPr>
          <w:rFonts w:hint="eastAsia"/>
          <w:sz w:val="24"/>
          <w:fitText w:val="1740" w:id="2"/>
        </w:rPr>
        <w:t>名</w:t>
      </w: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rPr>
          <w:rFonts w:hint="default"/>
          <w:spacing w:val="26"/>
        </w:rPr>
      </w:pPr>
      <w:r>
        <w:rPr>
          <w:rFonts w:hint="eastAsia"/>
        </w:rPr>
        <w:t>　　　　　　　　　　　　</w:t>
      </w:r>
      <w:r>
        <w:rPr>
          <w:rFonts w:hint="eastAsia"/>
          <w:spacing w:val="30"/>
          <w:sz w:val="24"/>
          <w:fitText w:val="1740" w:id="3"/>
        </w:rPr>
        <w:t>代表者職氏</w:t>
      </w:r>
      <w:r>
        <w:rPr>
          <w:rFonts w:hint="eastAsia"/>
          <w:sz w:val="24"/>
          <w:fitText w:val="1740" w:id="3"/>
        </w:rPr>
        <w:t>名</w:t>
      </w:r>
      <w:r>
        <w:rPr>
          <w:rFonts w:hint="eastAsia"/>
          <w:spacing w:val="4"/>
          <w:sz w:val="24"/>
        </w:rPr>
        <w:t>　</w:t>
      </w:r>
      <w:r>
        <w:rPr>
          <w:rFonts w:hint="eastAsia"/>
          <w:spacing w:val="4"/>
          <w:sz w:val="24"/>
        </w:rPr>
        <w:t xml:space="preserve">                          </w:t>
      </w:r>
      <w:r>
        <w:rPr>
          <w:rFonts w:hint="eastAsia"/>
        </w:rPr>
        <w:t>印</w:t>
      </w: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rPr>
          <w:rFonts w:hint="default"/>
        </w:rPr>
      </w:pPr>
    </w:p>
    <w:p>
      <w:pPr>
        <w:pStyle w:val="0"/>
        <w:spacing w:line="252" w:lineRule="exact"/>
        <w:rPr>
          <w:rFonts w:hint="default"/>
        </w:rPr>
      </w:pPr>
    </w:p>
    <w:p>
      <w:pPr>
        <w:pStyle w:val="0"/>
        <w:spacing w:line="252" w:lineRule="exact"/>
        <w:rPr>
          <w:rFonts w:hint="default"/>
        </w:rPr>
      </w:pP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0"/>
      </w:tblGrid>
      <w:tr>
        <w:trPr/>
        <w:tc>
          <w:tcPr>
            <w:tcW w:w="9070" w:type="dxa"/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8705850</wp:posOffset>
                      </wp:positionV>
                      <wp:extent cx="2657475" cy="990600"/>
                      <wp:effectExtent l="19685" t="19685" r="29845" b="20320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657475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2"/>
                                      <w:sz w:val="18"/>
                                    </w:rPr>
                                    <w:t>※任意の３桁以内の数字を記入してください。</w:t>
                                  </w: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685.5pt;mso-position-vertical-relative:text;mso-position-horizontal-relative:text;position:absolute;height:78pt;mso-wrap-distance-top:0pt;width:209.25pt;mso-wrap-distance-left:16pt;margin-left:89.8pt;z-index:2;" o:spid="_x0000_s1026" o:allowincell="t" o:allowoverlap="t" filled="t" fillcolor="#ffffff" stroked="t" strokecolor="#000000" strokeweight="3pt" o:spt="202" type="#_x0000_t202">
                      <v:fill/>
                      <v:stroke linestyle="thinThin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 w:val="18"/>
                              </w:rPr>
                              <w:t>※任意の３桁以内の数字を記入してください。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8851900</wp:posOffset>
                      </wp:positionV>
                      <wp:extent cx="923925" cy="476250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239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  <w:kern w:val="2"/>
                                      <w:sz w:val="28"/>
                                    </w:rPr>
                                    <w:t>くじ番号</w:t>
                                  </w: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697pt;mso-position-vertical-relative:text;mso-position-horizontal-relative:text;position:absolute;height:37.5pt;mso-wrap-distance-top:0pt;width:72.75pt;mso-wrap-distance-left:16pt;margin-left:95.8pt;z-index:3;" o:spid="_x0000_s1027" o:allowincell="t" o:allowoverlap="t" filled="t" fillcolor="#ffffff" stroked="f" o:spt="202" type="#_x0000_t202">
                      <v:fill opacity="0f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  <w:kern w:val="2"/>
                                <w:sz w:val="28"/>
                              </w:rPr>
                              <w:t>くじ番号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2045335</wp:posOffset>
                      </wp:positionH>
                      <wp:positionV relativeFrom="paragraph">
                        <wp:posOffset>8851900</wp:posOffset>
                      </wp:positionV>
                      <wp:extent cx="1504950" cy="571500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049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11"/>
                                    <w:tblW w:w="0" w:type="auto"/>
                                    <w:tblInd w:w="210" w:type="dxa"/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blBorders>
                                    <w:tblLayout w:type="fixed"/>
                                    <w:tblLook w:firstRow="1" w:lastRow="0" w:firstColumn="1" w:lastColumn="0" w:noHBand="0" w:noVBand="1" w:val="04A0"/>
                                  </w:tblPr>
                                  <w:tblGrid>
                                    <w:gridCol w:w="674"/>
                                    <w:gridCol w:w="674"/>
                                    <w:gridCol w:w="674"/>
                                  </w:tblGrid>
                                  <w:tr>
                                    <w:trPr>
                                      <w:trHeight w:val="638" w:hRule="atLeast"/>
                                    </w:trPr>
                                    <w:tc>
                                      <w:tcPr>
                                        <w:tcW w:w="674" w:type="dxa"/>
                                        <w:tcBorders>
                                          <w:top w:val="single" w:color="auto" w:sz="12" w:space="0"/>
                                          <w:left w:val="single" w:color="auto" w:sz="12" w:space="0"/>
                                          <w:bottom w:val="single" w:color="auto" w:sz="12" w:space="0"/>
                                          <w:right w:val="single" w:color="auto" w:sz="12" w:space="0"/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4" w:type="dxa"/>
                                        <w:tcBorders>
                                          <w:top w:val="single" w:color="auto" w:sz="12" w:space="0"/>
                                          <w:left w:val="single" w:color="auto" w:sz="12" w:space="0"/>
                                          <w:bottom w:val="single" w:color="auto" w:sz="12" w:space="0"/>
                                          <w:right w:val="single" w:color="auto" w:sz="12" w:space="0"/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4" w:type="dxa"/>
                                        <w:tcBorders>
                                          <w:top w:val="single" w:color="auto" w:sz="12" w:space="0"/>
                                          <w:left w:val="single" w:color="auto" w:sz="12" w:space="0"/>
                                          <w:bottom w:val="single" w:color="auto" w:sz="12" w:space="0"/>
                                          <w:right w:val="single" w:color="auto" w:sz="12" w:space="0"/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697pt;mso-position-vertical-relative:text;mso-position-horizontal-relative:text;position:absolute;height:45pt;mso-wrap-distance-top:0pt;width:118.5pt;mso-wrap-distance-left:5.65pt;margin-left:161.05000000000001pt;z-index:4;" o:spid="_x0000_s1028" o:allowincell="t" o:allowoverlap="t" filled="t" fillcolor="#ffffff" stroked="f" o:spt="202" type="#_x0000_t202">
                      <v:fill/>
                      <v:textbox style="layout-flow:horizontal;">
                        <w:txbxContent>
                          <w:tbl>
                            <w:tblPr>
                              <w:tblStyle w:val="11"/>
                              <w:tblW w:w="0" w:type="auto"/>
                              <w:tblInd w:w="21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blBorders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674"/>
                              <w:gridCol w:w="674"/>
                              <w:gridCol w:w="674"/>
                            </w:tblGrid>
                            <w:tr>
                              <w:trPr>
                                <w:trHeight w:val="638" w:hRule="atLeast"/>
                              </w:trPr>
                              <w:tc>
                                <w:tcPr>
                                  <w:tcW w:w="674" w:type="dxa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  <w:bottom w:val="single" w:color="auto" w:sz="12" w:space="0"/>
                                    <w:right w:val="single" w:color="auto" w:sz="12" w:space="0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  <w:bottom w:val="single" w:color="auto" w:sz="12" w:space="0"/>
                                    <w:right w:val="single" w:color="auto" w:sz="12" w:space="0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  <w:bottom w:val="single" w:color="auto" w:sz="12" w:space="0"/>
                                    <w:right w:val="single" w:color="auto" w:sz="12" w:space="0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（契約交渉時における参考数値）（見込み）</w:t>
            </w:r>
          </w:p>
          <w:p>
            <w:pPr>
              <w:pStyle w:val="0"/>
              <w:ind w:firstLine="240" w:firstLineChars="1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令和６年３月末時点での保育士派遣可能人数　</w:t>
            </w:r>
            <w:r>
              <w:rPr>
                <w:rFonts w:hint="eastAsia" w:ascii="ＭＳ 明朝" w:hAnsi="ＭＳ 明朝" w:eastAsia="ＭＳ 明朝"/>
                <w:sz w:val="24"/>
                <w:u w:val="double" w:color="auto"/>
              </w:rPr>
              <w:t>　　　　　　人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pacing w:line="252" w:lineRule="exact"/>
        <w:rPr>
          <w:rFonts w:hint="default"/>
        </w:rPr>
      </w:pPr>
    </w:p>
    <w:p>
      <w:pPr>
        <w:pStyle w:val="0"/>
        <w:spacing w:line="252" w:lineRule="exact"/>
        <w:rPr>
          <w:rFonts w:hint="default"/>
        </w:rPr>
      </w:pPr>
    </w:p>
    <w:p>
      <w:pPr>
        <w:pStyle w:val="0"/>
        <w:spacing w:line="252" w:lineRule="exac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8705850</wp:posOffset>
                </wp:positionV>
                <wp:extent cx="2657475" cy="990600"/>
                <wp:effectExtent l="19685" t="19685" r="29845" b="2032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574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 w:val="18"/>
                              </w:rPr>
                              <w:t>※任意の３桁以内の数字を記入してください。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685.5pt;mso-position-vertical-relative:text;mso-position-horizontal-relative:text;position:absolute;height:78pt;mso-wrap-distance-top:0pt;width:209.25pt;mso-wrap-distance-left:9pt;margin-left:90pt;z-index:7;" o:spid="_x0000_s1029" o:allowincell="t" o:allowoverlap="t" filled="t" fillcolor="#ffffff" stroked="t" strokecolor="#000000" strokeweight="3pt" o:spt="202" type="#_x0000_t202">
                <v:fill/>
                <v:stroke linestyle="thinThin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kern w:val="2"/>
                          <w:sz w:val="18"/>
                        </w:rPr>
                        <w:t>※任意の３桁以内の数字を記入してください。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8705850</wp:posOffset>
                </wp:positionV>
                <wp:extent cx="2657475" cy="990600"/>
                <wp:effectExtent l="19685" t="19685" r="29845" b="20320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574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 w:val="18"/>
                              </w:rPr>
                              <w:t>※任意の３桁以内の数字を記入してください。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685.5pt;mso-position-vertical-relative:text;mso-position-horizontal-relative:text;position:absolute;height:78pt;mso-wrap-distance-top:0pt;width:209.25pt;mso-wrap-distance-left:9pt;margin-left:90pt;z-index:6;" o:spid="_x0000_s1030" o:allowincell="t" o:allowoverlap="t" filled="t" fillcolor="#ffffff" stroked="t" strokecolor="#000000" strokeweight="3pt" o:spt="202" type="#_x0000_t202">
                <v:fill/>
                <v:stroke linestyle="thinThin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kern w:val="2"/>
                          <w:sz w:val="18"/>
                        </w:rPr>
                        <w:t>※任意の３桁以内の数字を記入してください。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8705850</wp:posOffset>
                </wp:positionV>
                <wp:extent cx="2657475" cy="990600"/>
                <wp:effectExtent l="19685" t="19685" r="29845" b="2032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574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 w:val="18"/>
                              </w:rPr>
                              <w:t>※任意の３桁以内の数字を記入してください。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685.5pt;mso-position-vertical-relative:text;mso-position-horizontal-relative:text;position:absolute;height:78pt;mso-wrap-distance-top:0pt;width:209.25pt;mso-wrap-distance-left:9pt;margin-left:90pt;z-index:5;" o:spid="_x0000_s1031" o:allowincell="t" o:allowoverlap="t" filled="t" fillcolor="#ffffff" stroked="t" strokecolor="#000000" strokeweight="3pt" o:spt="202" type="#_x0000_t202">
                <v:fill/>
                <v:stroke linestyle="thinThin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kern w:val="2"/>
                          <w:sz w:val="18"/>
                        </w:rPr>
                        <w:t>※任意の３桁以内の数字を記入してください。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type w:val="continuous"/>
      <w:pgSz w:w="11906" w:h="16838"/>
      <w:pgMar w:top="1134" w:right="850" w:bottom="850" w:left="1418" w:header="720" w:footer="720" w:gutter="0"/>
      <w:cols w:space="720"/>
      <w:textDirection w:val="lrTb"/>
      <w:docGrid w:type="linesAndChars" w:linePitch="221" w:charSpace="102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efaultTableStyle w:val="21"/>
  <w:drawingGridHorizontalSpacing w:val="10240"/>
  <w:drawingGridVerticalSpacing w:val="221"/>
  <w:displayHorizontalDrawingGridEvery w:val="0"/>
  <w:doNotUseMarginsForDrawingGridOrigin/>
  <w:doNotShadeFormData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textAlignment w:val="baseline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4</Words>
  <Characters>184</Characters>
  <Application>JUST Note</Application>
  <Lines>131</Lines>
  <Paragraphs>33</Paragraphs>
  <CharactersWithSpaces>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　札　書</dc:title>
  <dc:creator>300048</dc:creator>
  <cp:lastModifiedBy>葛城市（松山）</cp:lastModifiedBy>
  <cp:lastPrinted>2022-02-14T01:46:12Z</cp:lastPrinted>
  <dcterms:created xsi:type="dcterms:W3CDTF">2021-11-29T10:29:00Z</dcterms:created>
  <dcterms:modified xsi:type="dcterms:W3CDTF">2022-12-19T09:56:20Z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1041-6.6.0.2538</vt:lpwstr>
  </property>
</Properties>
</file>