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令和　８年　　月　　日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  <w:u w:val="single" w:color="auto"/>
        </w:rPr>
      </w:pPr>
      <w:r>
        <w:rPr>
          <w:rFonts w:hint="eastAsia" w:ascii="UD デジタル 教科書体 NK" w:hAnsi="UD デジタル 教科書体 NK" w:eastAsia="UD デジタル 教科書体 NK"/>
          <w:sz w:val="21"/>
          <w:u w:val="none" w:color="auto"/>
        </w:rPr>
        <w:t>葛城市長　　様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ind w:left="4935" w:leftChars="235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（協力企業）</w:t>
      </w:r>
    </w:p>
    <w:p>
      <w:pPr>
        <w:pStyle w:val="0"/>
        <w:ind w:left="4935" w:leftChars="2350" w:right="-143" w:rightChars="-68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</w:t>
      </w:r>
      <w:r>
        <w:rPr>
          <w:rFonts w:hint="eastAsia" w:ascii="UD デジタル 教科書体 NK" w:hAnsi="UD デジタル 教科書体 NK" w:eastAsia="UD デジタル 教科書体 NK"/>
          <w:spacing w:val="157"/>
          <w:kern w:val="0"/>
          <w:sz w:val="21"/>
          <w:fitText w:val="1260" w:id="1"/>
        </w:rPr>
        <w:t>所在</w:t>
      </w:r>
      <w:r>
        <w:rPr>
          <w:rFonts w:hint="eastAsia" w:ascii="UD デジタル 教科書体 NK" w:hAnsi="UD デジタル 教科書体 NK" w:eastAsia="UD デジタル 教科書体 NK"/>
          <w:spacing w:val="1"/>
          <w:kern w:val="0"/>
          <w:sz w:val="21"/>
          <w:fitText w:val="1260" w:id="1"/>
        </w:rPr>
        <w:t>地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：</w:t>
      </w:r>
    </w:p>
    <w:p>
      <w:pPr>
        <w:pStyle w:val="0"/>
        <w:ind w:left="4935" w:leftChars="2350" w:firstLineChars="0"/>
        <w:jc w:val="left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</w:t>
      </w:r>
      <w:r>
        <w:rPr>
          <w:rFonts w:hint="eastAsia" w:ascii="UD デジタル 教科書体 NK" w:hAnsi="UD デジタル 教科書体 NK" w:eastAsia="UD デジタル 教科書体 NK"/>
          <w:spacing w:val="1"/>
          <w:sz w:val="21"/>
          <w:fitText w:val="1260" w:id="2"/>
        </w:rPr>
        <w:t>商号又は名</w:t>
      </w:r>
      <w:r>
        <w:rPr>
          <w:rFonts w:hint="eastAsia" w:ascii="UD デジタル 教科書体 NK" w:hAnsi="UD デジタル 教科書体 NK" w:eastAsia="UD デジタル 教科書体 NK"/>
          <w:spacing w:val="3"/>
          <w:sz w:val="21"/>
          <w:fitText w:val="1260" w:id="2"/>
        </w:rPr>
        <w:t>称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：</w:t>
      </w:r>
    </w:p>
    <w:p>
      <w:pPr>
        <w:pStyle w:val="0"/>
        <w:ind w:left="4935" w:leftChars="235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  <w:fitText w:val="1260" w:id="3"/>
        </w:rPr>
        <w:t>代表者職氏名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：　　　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 xml:space="preserve">        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　　　　　　　　　　　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>　　　印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b w:val="1"/>
          <w:sz w:val="24"/>
        </w:rPr>
        <w:t>協　力　会　社　同　意　書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　　下記の業務について、下記のプロポーザル参加者の協力企業になることを同意します。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ind w:firstLine="840" w:firstLineChars="40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業務名　　　国民スポーツ大会施設整備等基本計画策定業務委託</w:t>
      </w:r>
    </w:p>
    <w:p>
      <w:pPr>
        <w:pStyle w:val="0"/>
        <w:ind w:firstLine="840" w:firstLineChars="40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ind w:left="840" w:leftChars="400" w:firstLine="840" w:firstLineChars="40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１．プロポーザル参加者名　　　　　：　　</w:t>
      </w:r>
      <w:r>
        <w:rPr>
          <w:rFonts w:hint="eastAsia" w:ascii="UD デジタル 教科書体 NK" w:hAnsi="UD デジタル 教科書体 NK" w:eastAsia="UD デジタル 教科書体 NK"/>
          <w:sz w:val="21"/>
          <w:u w:val="single" w:color="auto"/>
        </w:rPr>
        <w:t>　　　　　　　　　　　　　　　　　　　　　　　　　　</w:t>
      </w:r>
    </w:p>
    <w:p>
      <w:pPr>
        <w:pStyle w:val="0"/>
        <w:ind w:left="840" w:leftChars="400" w:firstLine="840" w:firstLineChars="40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ind w:left="840" w:leftChars="400" w:firstLine="840" w:firstLineChars="40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２．協力する業務（下記に記載してください）</w:t>
      </w:r>
    </w:p>
    <w:tbl>
      <w:tblPr>
        <w:tblStyle w:val="28"/>
        <w:tblW w:w="7560" w:type="auto"/>
        <w:tblInd w:w="1885" w:type="dxa"/>
        <w:tblLayout w:type="fixed"/>
        <w:tblLook w:firstRow="1" w:lastRow="0" w:firstColumn="1" w:lastColumn="0" w:noHBand="0" w:noVBand="1" w:val="04A0"/>
      </w:tblPr>
      <w:tblGrid>
        <w:gridCol w:w="7560"/>
      </w:tblGrid>
      <w:tr>
        <w:trPr>
          <w:trHeight w:val="1737" w:hRule="atLeast"/>
        </w:trPr>
        <w:tc>
          <w:tcPr>
            <w:tcW w:w="756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ind w:left="840" w:leftChars="400" w:firstLine="840" w:firstLineChars="40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kern w:val="0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kern w:val="0"/>
          <w:sz w:val="21"/>
        </w:rPr>
      </w:pP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【留意事項】</w:t>
      </w:r>
      <w:bookmarkStart w:id="0" w:name="_GoBack"/>
      <w:bookmarkEnd w:id="0"/>
    </w:p>
    <w:p>
      <w:pPr>
        <w:pStyle w:val="21"/>
        <w:numPr>
          <w:ilvl w:val="0"/>
          <w:numId w:val="1"/>
        </w:numPr>
        <w:ind w:leftChars="0" w:firstLineChars="0"/>
        <w:rPr>
          <w:rFonts w:hint="eastAsia" w:ascii="UD デジタル 教科書体 NK" w:hAnsi="UD デジタル 教科書体 NK" w:eastAsia="UD デジタル 教科書体 NK"/>
          <w:kern w:val="0"/>
          <w:sz w:val="21"/>
        </w:rPr>
      </w:pP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協力</w:t>
      </w:r>
      <w:r>
        <w:rPr>
          <w:rFonts w:hint="eastAsia" w:ascii="UD デジタル 教科書体 NK" w:hAnsi="UD デジタル 教科書体 NK" w:eastAsia="UD デジタル 教科書体 NK"/>
          <w:sz w:val="21"/>
        </w:rPr>
        <w:t>企業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が複数いる場合は、協力</w:t>
      </w:r>
      <w:r>
        <w:rPr>
          <w:rFonts w:hint="eastAsia" w:ascii="UD デジタル 教科書体 NK" w:hAnsi="UD デジタル 教科書体 NK" w:eastAsia="UD デジタル 教科書体 NK"/>
          <w:sz w:val="21"/>
        </w:rPr>
        <w:t>企業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者１社につき、本様式を１枚提出してください。</w:t>
      </w:r>
    </w:p>
    <w:p>
      <w:pPr>
        <w:pStyle w:val="21"/>
        <w:numPr>
          <w:ilvl w:val="0"/>
          <w:numId w:val="1"/>
        </w:numPr>
        <w:ind w:leftChars="0" w:firstLineChars="0"/>
        <w:rPr>
          <w:rFonts w:hint="eastAsia" w:ascii="UD デジタル 教科書体 NK" w:hAnsi="UD デジタル 教科書体 NK" w:eastAsia="UD デジタル 教科書体 NK"/>
          <w:kern w:val="0"/>
          <w:sz w:val="21"/>
        </w:rPr>
      </w:pP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協力</w:t>
      </w:r>
      <w:r>
        <w:rPr>
          <w:rFonts w:hint="eastAsia" w:ascii="UD デジタル 教科書体 NK" w:hAnsi="UD デジタル 教科書体 NK" w:eastAsia="UD デジタル 教科書体 NK"/>
          <w:sz w:val="21"/>
        </w:rPr>
        <w:t>企業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が単独企業として本プロポーザルに参加することはできません。ただし、協力</w:t>
      </w:r>
      <w:r>
        <w:rPr>
          <w:rFonts w:hint="eastAsia" w:ascii="UD デジタル 教科書体 NK" w:hAnsi="UD デジタル 教科書体 NK" w:eastAsia="UD デジタル 教科書体 NK"/>
          <w:sz w:val="21"/>
        </w:rPr>
        <w:t>企業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が本プロポーザル参加者間の他の参加者の協力</w:t>
      </w:r>
      <w:r>
        <w:rPr>
          <w:rFonts w:hint="eastAsia" w:ascii="UD デジタル 教科書体 NK" w:hAnsi="UD デジタル 教科書体 NK" w:eastAsia="UD デジタル 教科書体 NK"/>
          <w:sz w:val="21"/>
        </w:rPr>
        <w:t>企業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となることは差し支えありません。</w:t>
      </w:r>
    </w:p>
    <w:p>
      <w:pPr>
        <w:pStyle w:val="21"/>
        <w:numPr>
          <w:ilvl w:val="0"/>
          <w:numId w:val="1"/>
        </w:numPr>
        <w:ind w:leftChars="0" w:firstLineChars="0"/>
        <w:rPr>
          <w:rFonts w:hint="eastAsia" w:ascii="UD デジタル 教科書体 NK" w:hAnsi="UD デジタル 教科書体 NK" w:eastAsia="UD デジタル 教科書体 NK"/>
          <w:kern w:val="0"/>
          <w:sz w:val="21"/>
        </w:rPr>
      </w:pP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協力</w:t>
      </w:r>
      <w:r>
        <w:rPr>
          <w:rFonts w:hint="eastAsia" w:ascii="UD デジタル 教科書体 NK" w:hAnsi="UD デジタル 教科書体 NK" w:eastAsia="UD デジタル 教科書体 NK"/>
          <w:sz w:val="21"/>
        </w:rPr>
        <w:t>企業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がない場合は、本様式を提出する必要はありません。</w:t>
      </w:r>
    </w:p>
    <w:sectPr>
      <w:headerReference r:id="rId6" w:type="default"/>
      <w:pgSz w:w="11906" w:h="16838"/>
      <w:pgMar w:top="1417" w:right="1134" w:bottom="1134" w:left="1134" w:header="1134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UD デジタル 教科書体 NK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eastAsia"/>
      </w:rPr>
    </w:pPr>
    <w:r>
      <w:rPr>
        <w:rFonts w:hint="eastAsia" w:ascii="UD デジタル 教科書体 NK" w:hAnsi="UD デジタル 教科書体 NK" w:eastAsia="UD デジタル 教科書体 NK"/>
      </w:rPr>
      <w:t>【様式</w:t>
    </w:r>
    <w:r>
      <w:rPr>
        <w:rFonts w:hint="eastAsia" w:ascii="UD デジタル 教科書体 NK" w:hAnsi="UD デジタル 教科書体 NK" w:eastAsia="UD デジタル 教科書体 NK"/>
      </w:rPr>
      <w:t>3</w:t>
    </w:r>
    <w:r>
      <w:rPr>
        <w:rFonts w:hint="eastAsia" w:ascii="UD デジタル 教科書体 NK" w:hAnsi="UD デジタル 教科書体 NK" w:eastAsia="UD デジタル 教科書体 NK"/>
      </w:rPr>
      <w:t>】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 w15:restartNumberingAfterBreak="1">
    <w:nsid w:val="00000001"/>
    <w:multiLevelType w:val="hybridMultilevel"/>
    <w:tmpl w:val="A460CB10"/>
    <w:lvl w:ilvl="0" w:tplc="52043263">
      <w:start w:val="1"/>
      <w:numFmt w:val="decimal"/>
      <w:lvlText w:val="%1."/>
      <w:lvlJc w:val="left"/>
      <w:pPr>
        <w:ind w:left="630" w:hanging="420"/>
      </w:pPr>
      <w:rPr>
        <w:rFonts w:hint="eastAsia"/>
      </w:rPr>
    </w:lvl>
    <w:lvl w:ilvl="1" w:tplc="0409000B">
      <w:numFmt w:val="bullet"/>
      <w:lvlText w:val=""/>
      <w:lvlJc w:val="left"/>
      <w:pPr>
        <w:ind w:left="105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47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189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31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73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315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57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399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7"/>
  <w:bordersDoNotSurroundHeader/>
  <w:bordersDoNotSurroundFooter/>
  <w:defaultTabStop w:val="840"/>
  <w:defaultTableStyle w:val="28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page number"/>
    <w:basedOn w:val="10"/>
    <w:next w:val="26"/>
    <w:link w:val="0"/>
    <w:uiPriority w:val="0"/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8" w:customStyle="1">
    <w:name w:val="表（シンプル 1）"/>
    <w:basedOn w:val="11"/>
    <w:next w:val="2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0</Words>
  <Characters>0</Characters>
  <Application>JUST Note</Application>
  <Lines>0</Lines>
  <Paragraphs>0</Paragraphs>
  <CharactersWithSpaces>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藤本　啓輔</dc:creator>
  <cp:lastModifiedBy>藤本　啓輔</cp:lastModifiedBy>
  <dcterms:created xsi:type="dcterms:W3CDTF">2026-04-26T08:09:00Z</dcterms:created>
  <dcterms:modified xsi:type="dcterms:W3CDTF">2026-04-26T08:10:14Z</dcterms:modified>
  <cp:revision>0</cp:revision>
</cp:coreProperties>
</file>