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0" w:beforeLines="0" w:beforeAutospacing="0" w:after="0" w:afterLines="0" w:afterAutospacing="0" w:line="420" w:lineRule="atLeast"/>
        <w:ind w:left="630" w:right="0" w:firstLine="0"/>
        <w:jc w:val="center"/>
        <w:rPr>
          <w:rFonts w:hint="eastAsia" w:ascii="Century" w:hAnsi="Century" w:eastAsia="ＭＳ 明朝"/>
          <w:b w:val="0"/>
          <w:i w:val="0"/>
          <w:strike w:val="0"/>
          <w:color w:val="000000" w:themeColor="text1"/>
          <w:sz w:val="24"/>
          <w:u w:val="none" w:color="auto"/>
        </w:rPr>
      </w:pPr>
    </w:p>
    <w:p>
      <w:pPr>
        <w:pStyle w:val="0"/>
        <w:wordWrap w:val="0"/>
        <w:overflowPunct w:val="0"/>
        <w:autoSpaceDE w:val="0"/>
        <w:autoSpaceDN w:val="0"/>
        <w:jc w:val="both"/>
        <w:rPr>
          <w:rFonts w:hint="default"/>
          <w:sz w:val="24"/>
        </w:rPr>
      </w:pPr>
      <w:bookmarkStart w:id="0" w:name="last"/>
      <w:bookmarkEnd w:id="0"/>
      <w:r>
        <w:rPr>
          <w:rFonts w:hint="eastAsia" w:ascii="ＭＳ 明朝" w:hAnsi="ＭＳ 明朝" w:eastAsia="ＭＳ 明朝"/>
          <w:kern w:val="2"/>
          <w:sz w:val="24"/>
        </w:rPr>
        <w:t>様式第</w:t>
      </w:r>
      <w:r>
        <w:rPr>
          <w:rFonts w:hint="eastAsia" w:ascii="ＭＳ 明朝" w:hAnsi="ＭＳ 明朝" w:eastAsia="ＭＳ 明朝"/>
          <w:kern w:val="2"/>
          <w:sz w:val="24"/>
        </w:rPr>
        <w:t>1</w:t>
      </w:r>
      <w:r>
        <w:rPr>
          <w:rFonts w:hint="eastAsia" w:ascii="ＭＳ 明朝" w:hAnsi="ＭＳ 明朝" w:eastAsia="ＭＳ 明朝"/>
          <w:kern w:val="2"/>
          <w:sz w:val="24"/>
        </w:rPr>
        <w:t>号</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5</w:t>
      </w:r>
      <w:r>
        <w:rPr>
          <w:rFonts w:hint="eastAsia" w:ascii="ＭＳ 明朝" w:hAnsi="ＭＳ 明朝" w:eastAsia="ＭＳ 明朝"/>
          <w:kern w:val="2"/>
          <w:sz w:val="24"/>
        </w:rPr>
        <w:t>条関係</w:t>
      </w:r>
      <w:r>
        <w:rPr>
          <w:rFonts w:hint="eastAsia" w:ascii="ＭＳ 明朝" w:hAnsi="ＭＳ 明朝" w:eastAsia="ＭＳ 明朝"/>
          <w:kern w:val="2"/>
          <w:sz w:val="24"/>
        </w:rPr>
        <w:t>)</w:t>
      </w:r>
    </w:p>
    <w:p>
      <w:pPr>
        <w:pStyle w:val="0"/>
        <w:wordWrap w:val="0"/>
        <w:overflowPunct w:val="0"/>
        <w:autoSpaceDE w:val="0"/>
        <w:autoSpaceDN w:val="0"/>
        <w:jc w:val="both"/>
        <w:rPr>
          <w:rFonts w:hint="default"/>
          <w:sz w:val="24"/>
        </w:rPr>
      </w:pPr>
    </w:p>
    <w:p>
      <w:pPr>
        <w:pStyle w:val="0"/>
        <w:wordWrap w:val="0"/>
        <w:overflowPunct w:val="0"/>
        <w:autoSpaceDE w:val="0"/>
        <w:autoSpaceDN w:val="0"/>
        <w:jc w:val="center"/>
        <w:rPr>
          <w:rFonts w:hint="default"/>
          <w:sz w:val="24"/>
        </w:rPr>
      </w:pPr>
      <w:r>
        <w:rPr>
          <w:rFonts w:hint="eastAsia" w:ascii="ＭＳ 明朝" w:hAnsi="ＭＳ 明朝" w:eastAsia="ＭＳ 明朝"/>
          <w:kern w:val="2"/>
          <w:sz w:val="24"/>
        </w:rPr>
        <w:t>葛󠄀城市</w:t>
      </w:r>
      <w:r>
        <w:rPr>
          <w:rFonts w:hint="eastAsia" w:ascii="ＭＳ 明朝" w:hAnsi="ＭＳ 明朝" w:eastAsia="ＭＳ 明朝"/>
          <w:color w:val="000000"/>
          <w:sz w:val="24"/>
        </w:rPr>
        <w:t>特殊詐欺等</w:t>
      </w:r>
      <w:r>
        <w:rPr>
          <w:rFonts w:hint="eastAsia" w:ascii="ＭＳ 明朝" w:hAnsi="ＭＳ 明朝" w:eastAsia="ＭＳ 明朝"/>
          <w:color w:val="000000"/>
          <w:sz w:val="24"/>
          <w:highlight w:val="white"/>
        </w:rPr>
        <w:t>防止</w:t>
      </w:r>
      <w:r>
        <w:rPr>
          <w:rFonts w:hint="eastAsia" w:ascii="ＭＳ 明朝" w:hAnsi="ＭＳ 明朝" w:eastAsia="ＭＳ 明朝"/>
          <w:color w:val="000000"/>
          <w:sz w:val="24"/>
        </w:rPr>
        <w:t>対策</w:t>
      </w:r>
      <w:r>
        <w:rPr>
          <w:rFonts w:hint="eastAsia" w:ascii="ＭＳ 明朝" w:hAnsi="ＭＳ 明朝" w:eastAsia="ＭＳ 明朝"/>
          <w:color w:val="000000"/>
          <w:sz w:val="24"/>
          <w:highlight w:val="white"/>
        </w:rPr>
        <w:t>機器</w:t>
      </w:r>
      <w:r>
        <w:rPr>
          <w:rFonts w:hint="eastAsia" w:ascii="ＭＳ 明朝" w:hAnsi="ＭＳ 明朝" w:eastAsia="ＭＳ 明朝"/>
          <w:color w:val="000000"/>
          <w:sz w:val="24"/>
        </w:rPr>
        <w:t>購入</w:t>
      </w:r>
      <w:r>
        <w:rPr>
          <w:rFonts w:hint="eastAsia" w:ascii="ＭＳ 明朝" w:hAnsi="ＭＳ 明朝" w:eastAsia="ＭＳ 明朝"/>
          <w:color w:val="000000" w:themeColor="text1"/>
          <w:sz w:val="24"/>
        </w:rPr>
        <w:t>費</w:t>
      </w:r>
      <w:r>
        <w:rPr>
          <w:rFonts w:hint="eastAsia" w:ascii="ＭＳ 明朝" w:hAnsi="ＭＳ 明朝" w:eastAsia="ＭＳ 明朝"/>
          <w:b w:val="0"/>
          <w:i w:val="0"/>
          <w:strike w:val="0"/>
          <w:color w:val="000000" w:themeColor="text1"/>
          <w:sz w:val="24"/>
          <w:u w:val="none" w:color="auto"/>
        </w:rPr>
        <w:t>等</w:t>
      </w:r>
      <w:r>
        <w:rPr>
          <w:rFonts w:hint="eastAsia" w:ascii="ＭＳ 明朝" w:hAnsi="ＭＳ 明朝" w:eastAsia="ＭＳ 明朝"/>
          <w:color w:val="000000" w:themeColor="text1"/>
          <w:kern w:val="2"/>
          <w:sz w:val="24"/>
        </w:rPr>
        <w:t>補助金</w:t>
      </w:r>
      <w:r>
        <w:rPr>
          <w:rFonts w:hint="eastAsia" w:ascii="ＭＳ 明朝" w:hAnsi="ＭＳ 明朝" w:eastAsia="ＭＳ 明朝"/>
          <w:kern w:val="2"/>
          <w:sz w:val="24"/>
        </w:rPr>
        <w:t>交付申請書</w:t>
      </w:r>
    </w:p>
    <w:p>
      <w:pPr>
        <w:pStyle w:val="0"/>
        <w:wordWrap w:val="0"/>
        <w:overflowPunct w:val="0"/>
        <w:autoSpaceDE w:val="0"/>
        <w:autoSpaceDN w:val="0"/>
        <w:jc w:val="right"/>
        <w:rPr>
          <w:rFonts w:hint="default"/>
          <w:sz w:val="24"/>
        </w:rPr>
      </w:pPr>
    </w:p>
    <w:p>
      <w:pPr>
        <w:pStyle w:val="0"/>
        <w:wordWrap w:val="0"/>
        <w:overflowPunct w:val="0"/>
        <w:autoSpaceDE w:val="0"/>
        <w:autoSpaceDN w:val="0"/>
        <w:jc w:val="right"/>
        <w:rPr>
          <w:rFonts w:hint="default"/>
          <w:sz w:val="24"/>
        </w:rPr>
      </w:pPr>
      <w:r>
        <w:rPr>
          <w:rFonts w:hint="eastAsia" w:ascii="ＭＳ 明朝" w:hAnsi="ＭＳ 明朝" w:eastAsia="ＭＳ 明朝"/>
          <w:kern w:val="2"/>
          <w:sz w:val="24"/>
        </w:rPr>
        <w:t>年　　月　　日</w:t>
      </w:r>
    </w:p>
    <w:p>
      <w:pPr>
        <w:pStyle w:val="0"/>
        <w:wordWrap w:val="0"/>
        <w:overflowPunct w:val="0"/>
        <w:autoSpaceDE w:val="0"/>
        <w:autoSpaceDN w:val="0"/>
        <w:jc w:val="both"/>
        <w:rPr>
          <w:rFonts w:hint="default"/>
          <w:sz w:val="24"/>
        </w:rPr>
      </w:pPr>
      <w:r>
        <w:rPr>
          <w:rFonts w:hint="eastAsia" w:ascii="ＭＳ 明朝" w:hAnsi="ＭＳ 明朝" w:eastAsia="ＭＳ 明朝"/>
          <w:kern w:val="2"/>
          <w:sz w:val="24"/>
        </w:rPr>
        <w:t>葛󠄀城市長　様</w:t>
      </w:r>
    </w:p>
    <w:p>
      <w:pPr>
        <w:pStyle w:val="0"/>
        <w:wordWrap w:val="0"/>
        <w:overflowPunct w:val="0"/>
        <w:autoSpaceDE w:val="0"/>
        <w:autoSpaceDN w:val="0"/>
        <w:ind w:right="210"/>
        <w:jc w:val="right"/>
        <w:rPr>
          <w:rFonts w:hint="default"/>
          <w:sz w:val="24"/>
        </w:rPr>
      </w:pPr>
      <w:r>
        <w:rPr>
          <w:rFonts w:hint="eastAsia" w:ascii="ＭＳ 明朝" w:hAnsi="ＭＳ 明朝" w:eastAsia="ＭＳ 明朝"/>
          <w:spacing w:val="210"/>
          <w:kern w:val="2"/>
          <w:sz w:val="24"/>
        </w:rPr>
        <w:t>住</w:t>
      </w:r>
      <w:r>
        <w:rPr>
          <w:rFonts w:hint="eastAsia" w:ascii="ＭＳ 明朝" w:hAnsi="ＭＳ 明朝" w:eastAsia="ＭＳ 明朝"/>
          <w:kern w:val="2"/>
          <w:sz w:val="24"/>
        </w:rPr>
        <w:t>所　　　　　　　　　　　</w:t>
      </w:r>
    </w:p>
    <w:p>
      <w:pPr>
        <w:pStyle w:val="0"/>
        <w:wordWrap w:val="0"/>
        <w:overflowPunct w:val="0"/>
        <w:autoSpaceDE w:val="0"/>
        <w:autoSpaceDN w:val="0"/>
        <w:ind w:right="210"/>
        <w:jc w:val="right"/>
        <w:rPr>
          <w:rFonts w:hint="default"/>
          <w:sz w:val="24"/>
        </w:rPr>
      </w:pPr>
      <w:r>
        <w:rPr>
          <w:rFonts w:hint="eastAsia" w:ascii="ＭＳ 明朝" w:hAnsi="ＭＳ 明朝" w:eastAsia="ＭＳ 明朝"/>
          <w:kern w:val="2"/>
          <w:sz w:val="24"/>
        </w:rPr>
        <w:t>申請者　</w:t>
      </w:r>
      <w:r>
        <w:rPr>
          <w:rFonts w:hint="eastAsia" w:ascii="ＭＳ 明朝" w:hAnsi="ＭＳ 明朝" w:eastAsia="ＭＳ 明朝"/>
          <w:spacing w:val="210"/>
          <w:kern w:val="2"/>
          <w:sz w:val="24"/>
        </w:rPr>
        <w:t>氏</w:t>
      </w:r>
      <w:r>
        <w:rPr>
          <w:rFonts w:hint="eastAsia" w:ascii="ＭＳ 明朝" w:hAnsi="ＭＳ 明朝" w:eastAsia="ＭＳ 明朝"/>
          <w:kern w:val="2"/>
          <w:sz w:val="24"/>
        </w:rPr>
        <w:t>名　　　　　　　　　　　</w:t>
      </w:r>
    </w:p>
    <w:p>
      <w:pPr>
        <w:pStyle w:val="0"/>
        <w:wordWrap w:val="0"/>
        <w:overflowPunct w:val="0"/>
        <w:autoSpaceDE w:val="0"/>
        <w:autoSpaceDN w:val="0"/>
        <w:ind w:right="210"/>
        <w:jc w:val="right"/>
        <w:rPr>
          <w:rFonts w:hint="default"/>
          <w:sz w:val="24"/>
        </w:rPr>
      </w:pPr>
      <w:r>
        <w:rPr>
          <w:rFonts w:hint="eastAsia" w:ascii="ＭＳ 明朝" w:hAnsi="ＭＳ 明朝" w:eastAsia="ＭＳ 明朝"/>
          <w:kern w:val="2"/>
          <w:sz w:val="24"/>
        </w:rPr>
        <w:t>電話番号　　　　　　　　　　　</w:t>
      </w:r>
    </w:p>
    <w:p>
      <w:pPr>
        <w:pStyle w:val="0"/>
        <w:wordWrap w:val="0"/>
        <w:overflowPunct w:val="0"/>
        <w:autoSpaceDE w:val="0"/>
        <w:autoSpaceDN w:val="0"/>
        <w:jc w:val="both"/>
        <w:rPr>
          <w:rFonts w:hint="default"/>
          <w:sz w:val="24"/>
        </w:rPr>
      </w:pPr>
    </w:p>
    <w:p>
      <w:pPr>
        <w:pStyle w:val="0"/>
        <w:wordWrap w:val="0"/>
        <w:overflowPunct w:val="0"/>
        <w:autoSpaceDE w:val="0"/>
        <w:autoSpaceDN w:val="0"/>
        <w:jc w:val="both"/>
        <w:rPr>
          <w:rFonts w:hint="default"/>
          <w:sz w:val="24"/>
        </w:rPr>
      </w:pPr>
    </w:p>
    <w:p>
      <w:pPr>
        <w:pStyle w:val="0"/>
        <w:wordWrap w:val="0"/>
        <w:overflowPunct w:val="0"/>
        <w:autoSpaceDE w:val="0"/>
        <w:autoSpaceDN w:val="0"/>
        <w:jc w:val="both"/>
        <w:rPr>
          <w:rFonts w:hint="default"/>
          <w:color w:val="auto"/>
          <w:sz w:val="24"/>
        </w:rPr>
      </w:pPr>
      <w:r>
        <w:rPr>
          <w:rFonts w:hint="eastAsia" w:ascii="ＭＳ 明朝" w:hAnsi="ＭＳ 明朝" w:eastAsia="ＭＳ 明朝"/>
          <w:kern w:val="2"/>
          <w:sz w:val="24"/>
        </w:rPr>
        <w:t>　葛󠄀城市</w:t>
      </w:r>
      <w:r>
        <w:rPr>
          <w:rFonts w:hint="eastAsia" w:ascii="ＭＳ 明朝" w:hAnsi="ＭＳ 明朝" w:eastAsia="ＭＳ 明朝"/>
          <w:color w:val="000000"/>
          <w:sz w:val="24"/>
        </w:rPr>
        <w:t>特殊詐欺等</w:t>
      </w:r>
      <w:r>
        <w:rPr>
          <w:rFonts w:hint="eastAsia" w:ascii="ＭＳ 明朝" w:hAnsi="ＭＳ 明朝" w:eastAsia="ＭＳ 明朝"/>
          <w:color w:val="000000"/>
          <w:sz w:val="24"/>
          <w:highlight w:val="white"/>
        </w:rPr>
        <w:t>防止</w:t>
      </w:r>
      <w:r>
        <w:rPr>
          <w:rFonts w:hint="eastAsia" w:ascii="ＭＳ 明朝" w:hAnsi="ＭＳ 明朝" w:eastAsia="ＭＳ 明朝"/>
          <w:color w:val="000000"/>
          <w:sz w:val="24"/>
        </w:rPr>
        <w:t>対策</w:t>
      </w:r>
      <w:r>
        <w:rPr>
          <w:rFonts w:hint="eastAsia" w:ascii="ＭＳ 明朝" w:hAnsi="ＭＳ 明朝" w:eastAsia="ＭＳ 明朝"/>
          <w:color w:val="000000"/>
          <w:sz w:val="24"/>
          <w:highlight w:val="white"/>
        </w:rPr>
        <w:t>機器</w:t>
      </w:r>
      <w:r>
        <w:rPr>
          <w:rFonts w:hint="eastAsia" w:ascii="ＭＳ 明朝" w:hAnsi="ＭＳ 明朝" w:eastAsia="ＭＳ 明朝"/>
          <w:color w:val="000000"/>
          <w:sz w:val="24"/>
        </w:rPr>
        <w:t>購</w:t>
      </w:r>
      <w:r>
        <w:rPr>
          <w:rFonts w:hint="eastAsia" w:ascii="ＭＳ 明朝" w:hAnsi="ＭＳ 明朝" w:eastAsia="ＭＳ 明朝"/>
          <w:color w:val="auto"/>
          <w:sz w:val="24"/>
        </w:rPr>
        <w:t>入費</w:t>
      </w:r>
      <w:r>
        <w:rPr>
          <w:rFonts w:hint="eastAsia" w:ascii="ＭＳ 明朝" w:hAnsi="ＭＳ 明朝" w:eastAsia="ＭＳ 明朝"/>
          <w:b w:val="0"/>
          <w:i w:val="0"/>
          <w:strike w:val="0"/>
          <w:color w:val="auto"/>
          <w:sz w:val="24"/>
          <w:u w:val="none" w:color="auto"/>
        </w:rPr>
        <w:t>等</w:t>
      </w:r>
      <w:r>
        <w:rPr>
          <w:rFonts w:hint="eastAsia" w:ascii="ＭＳ 明朝" w:hAnsi="ＭＳ 明朝" w:eastAsia="ＭＳ 明朝"/>
          <w:color w:val="auto"/>
          <w:kern w:val="2"/>
          <w:sz w:val="24"/>
        </w:rPr>
        <w:t>補助金交付要綱第</w:t>
      </w:r>
      <w:r>
        <w:rPr>
          <w:rFonts w:hint="eastAsia" w:ascii="ＭＳ 明朝" w:hAnsi="ＭＳ 明朝" w:eastAsia="ＭＳ 明朝"/>
          <w:color w:val="auto"/>
          <w:kern w:val="2"/>
          <w:sz w:val="24"/>
        </w:rPr>
        <w:t>5</w:t>
      </w:r>
      <w:r>
        <w:rPr>
          <w:rFonts w:hint="eastAsia" w:ascii="ＭＳ 明朝" w:hAnsi="ＭＳ 明朝" w:eastAsia="ＭＳ 明朝"/>
          <w:color w:val="auto"/>
          <w:kern w:val="2"/>
          <w:sz w:val="24"/>
        </w:rPr>
        <w:t>条の規定に基づき、関係書類を添えて補助金の交付を申請します。なお、当該補助金の交付の決定のために必要があるときは、私及び世帯全員の住民登録並びに市税等の納付状況について、調査閲覧することに同意します。</w:t>
      </w:r>
    </w:p>
    <w:p>
      <w:pPr>
        <w:pStyle w:val="0"/>
        <w:wordWrap w:val="0"/>
        <w:overflowPunct w:val="0"/>
        <w:autoSpaceDE w:val="0"/>
        <w:autoSpaceDN w:val="0"/>
        <w:jc w:val="both"/>
        <w:rPr>
          <w:rFonts w:hint="default"/>
          <w:color w:val="auto"/>
          <w:sz w:val="24"/>
        </w:rPr>
      </w:pPr>
      <w:r>
        <w:rPr>
          <w:rFonts w:hint="eastAsia" w:ascii="ＭＳ 明朝" w:hAnsi="ＭＳ 明朝" w:eastAsia="ＭＳ 明朝"/>
          <w:color w:val="auto"/>
          <w:kern w:val="2"/>
          <w:sz w:val="24"/>
        </w:rPr>
        <w:t>　</w:t>
      </w:r>
      <w:r>
        <w:rPr>
          <w:rFonts w:hint="eastAsia" w:ascii="ＭＳ 明朝" w:hAnsi="ＭＳ 明朝" w:eastAsia="ＭＳ 明朝"/>
          <w:color w:val="000000" w:themeColor="text1"/>
          <w:kern w:val="2"/>
          <w:sz w:val="24"/>
        </w:rPr>
        <w:t>また、葛󠄀城市暴力団排除条例（平成２３年葛󠄀城市条例第１５号）の趣旨に基づき、申請者及び世帯員が暴力団員等であるか否かの確認が必要な場合には、奈良県警察本部に対して照会することに同意します。</w:t>
      </w:r>
    </w:p>
    <w:p>
      <w:pPr>
        <w:pStyle w:val="0"/>
        <w:wordWrap w:val="0"/>
        <w:overflowPunct w:val="0"/>
        <w:autoSpaceDE w:val="0"/>
        <w:autoSpaceDN w:val="0"/>
        <w:jc w:val="both"/>
        <w:rPr>
          <w:rFonts w:hint="default"/>
          <w:color w:val="auto"/>
          <w:sz w:val="24"/>
        </w:rPr>
      </w:pPr>
    </w:p>
    <w:p>
      <w:pPr>
        <w:pStyle w:val="0"/>
        <w:wordWrap w:val="0"/>
        <w:overflowPunct w:val="0"/>
        <w:autoSpaceDE w:val="0"/>
        <w:autoSpaceDN w:val="0"/>
        <w:jc w:val="center"/>
        <w:rPr>
          <w:rFonts w:hint="default"/>
          <w:color w:val="auto"/>
          <w:sz w:val="24"/>
        </w:rPr>
      </w:pPr>
      <w:r>
        <w:rPr>
          <w:rFonts w:hint="eastAsia" w:ascii="ＭＳ 明朝" w:hAnsi="ＭＳ 明朝" w:eastAsia="ＭＳ 明朝"/>
          <w:color w:val="auto"/>
          <w:kern w:val="2"/>
          <w:sz w:val="24"/>
        </w:rPr>
        <w:t>記</w:t>
      </w:r>
    </w:p>
    <w:p>
      <w:pPr>
        <w:pStyle w:val="0"/>
        <w:wordWrap w:val="0"/>
        <w:overflowPunct w:val="0"/>
        <w:autoSpaceDE w:val="0"/>
        <w:autoSpaceDN w:val="0"/>
        <w:jc w:val="center"/>
        <w:rPr>
          <w:rFonts w:hint="default"/>
          <w:color w:val="auto"/>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093"/>
        <w:gridCol w:w="6517"/>
      </w:tblGrid>
      <w:tr>
        <w:trPr>
          <w:trHeight w:val="1273" w:hRule="atLeast"/>
        </w:trPr>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auto"/>
                <w:sz w:val="24"/>
              </w:rPr>
            </w:pPr>
            <w:r>
              <w:rPr>
                <w:rFonts w:hint="eastAsia" w:ascii="ＭＳ 明朝" w:hAnsi="ＭＳ 明朝" w:eastAsia="ＭＳ 明朝"/>
                <w:color w:val="auto"/>
                <w:spacing w:val="105"/>
                <w:kern w:val="2"/>
                <w:sz w:val="24"/>
              </w:rPr>
              <w:t>購入機器</w:t>
            </w:r>
          </w:p>
        </w:tc>
        <w:tc>
          <w:tcPr>
            <w:tcW w:w="6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color w:val="auto"/>
                <w:sz w:val="24"/>
              </w:rPr>
            </w:pPr>
            <w:r>
              <w:rPr>
                <w:rFonts w:hint="eastAsia" w:ascii="ＭＳ 明朝" w:hAnsi="ＭＳ 明朝" w:eastAsia="ＭＳ 明朝"/>
                <w:color w:val="auto"/>
                <w:kern w:val="2"/>
                <w:sz w:val="24"/>
              </w:rPr>
              <w:t>メーカー（　　　　　　　　　　　　　　　　　　）</w:t>
            </w:r>
          </w:p>
          <w:p>
            <w:pPr>
              <w:pStyle w:val="0"/>
              <w:wordWrap w:val="0"/>
              <w:overflowPunct w:val="0"/>
              <w:autoSpaceDE w:val="0"/>
              <w:autoSpaceDN w:val="0"/>
              <w:jc w:val="both"/>
              <w:rPr>
                <w:rFonts w:hint="default"/>
                <w:color w:val="auto"/>
                <w:sz w:val="24"/>
              </w:rPr>
            </w:pPr>
            <w:r>
              <w:rPr>
                <w:rFonts w:hint="eastAsia" w:ascii="ＭＳ 明朝" w:hAnsi="ＭＳ 明朝" w:eastAsia="ＭＳ 明朝"/>
                <w:color w:val="auto"/>
                <w:kern w:val="2"/>
                <w:sz w:val="24"/>
              </w:rPr>
              <w:t>品　名　（　　　　　　　　　　　　　　　　　　）</w:t>
            </w:r>
          </w:p>
          <w:p>
            <w:pPr>
              <w:pStyle w:val="0"/>
              <w:wordWrap w:val="0"/>
              <w:overflowPunct w:val="0"/>
              <w:autoSpaceDE w:val="0"/>
              <w:autoSpaceDN w:val="0"/>
              <w:jc w:val="both"/>
              <w:rPr>
                <w:rFonts w:hint="default"/>
                <w:color w:val="auto"/>
                <w:sz w:val="24"/>
              </w:rPr>
            </w:pPr>
            <w:r>
              <w:rPr>
                <w:rFonts w:hint="eastAsia" w:ascii="ＭＳ 明朝" w:hAnsi="ＭＳ 明朝" w:eastAsia="ＭＳ 明朝"/>
                <w:color w:val="auto"/>
                <w:kern w:val="2"/>
                <w:sz w:val="24"/>
              </w:rPr>
              <w:t>品　番　（　　　　　　　　　　　　　　　　　　）</w:t>
            </w:r>
          </w:p>
        </w:tc>
      </w:tr>
      <w:tr>
        <w:trPr>
          <w:trHeight w:val="848" w:hRule="atLeast"/>
        </w:trPr>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auto"/>
                <w:spacing w:val="525"/>
                <w:sz w:val="24"/>
              </w:rPr>
            </w:pPr>
            <w:r>
              <w:rPr>
                <w:rFonts w:hint="eastAsia" w:ascii="ＭＳ 明朝" w:hAnsi="ＭＳ 明朝" w:eastAsia="ＭＳ 明朝"/>
                <w:color w:val="auto"/>
                <w:spacing w:val="52"/>
                <w:kern w:val="2"/>
                <w:sz w:val="24"/>
              </w:rPr>
              <w:t>購入年月</w:t>
            </w:r>
            <w:r>
              <w:rPr>
                <w:rFonts w:hint="eastAsia" w:ascii="ＭＳ 明朝" w:hAnsi="ＭＳ 明朝" w:eastAsia="ＭＳ 明朝"/>
                <w:color w:val="auto"/>
                <w:kern w:val="2"/>
                <w:sz w:val="24"/>
              </w:rPr>
              <w:t>日</w:t>
            </w:r>
          </w:p>
        </w:tc>
        <w:tc>
          <w:tcPr>
            <w:tcW w:w="6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color w:val="auto"/>
                <w:sz w:val="24"/>
              </w:rPr>
            </w:pPr>
            <w:r>
              <w:rPr>
                <w:rFonts w:hint="eastAsia" w:ascii="ＭＳ 明朝" w:hAnsi="ＭＳ 明朝" w:eastAsia="ＭＳ 明朝"/>
                <w:color w:val="auto"/>
                <w:kern w:val="2"/>
                <w:sz w:val="24"/>
              </w:rPr>
              <w:t>年　　　　月　　　　日　　</w:t>
            </w:r>
          </w:p>
        </w:tc>
      </w:tr>
      <w:tr>
        <w:trPr>
          <w:trHeight w:val="854" w:hRule="atLeast"/>
        </w:trPr>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auto"/>
                <w:spacing w:val="525"/>
                <w:sz w:val="24"/>
              </w:rPr>
            </w:pPr>
            <w:r>
              <w:rPr>
                <w:rFonts w:hint="eastAsia" w:ascii="ＭＳ 明朝" w:hAnsi="ＭＳ 明朝" w:eastAsia="ＭＳ 明朝"/>
                <w:color w:val="auto"/>
                <w:spacing w:val="105"/>
                <w:kern w:val="2"/>
                <w:sz w:val="24"/>
              </w:rPr>
              <w:t>購入価</w:t>
            </w:r>
            <w:r>
              <w:rPr>
                <w:rFonts w:hint="eastAsia" w:ascii="ＭＳ 明朝" w:hAnsi="ＭＳ 明朝" w:eastAsia="ＭＳ 明朝"/>
                <w:color w:val="auto"/>
                <w:kern w:val="2"/>
                <w:sz w:val="24"/>
              </w:rPr>
              <w:t>格</w:t>
            </w:r>
          </w:p>
        </w:tc>
        <w:tc>
          <w:tcPr>
            <w:tcW w:w="6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color w:val="auto"/>
                <w:sz w:val="24"/>
              </w:rPr>
            </w:pPr>
            <w:r>
              <w:rPr>
                <w:rFonts w:hint="eastAsia" w:ascii="ＭＳ 明朝" w:hAnsi="ＭＳ 明朝" w:eastAsia="ＭＳ 明朝"/>
                <w:color w:val="auto"/>
                <w:kern w:val="2"/>
                <w:sz w:val="24"/>
              </w:rPr>
              <w:t>円　　</w:t>
            </w:r>
          </w:p>
        </w:tc>
      </w:tr>
    </w:tbl>
    <w:p>
      <w:pPr>
        <w:pStyle w:val="0"/>
        <w:wordWrap w:val="0"/>
        <w:overflowPunct w:val="0"/>
        <w:autoSpaceDE w:val="0"/>
        <w:autoSpaceDN w:val="0"/>
        <w:jc w:val="both"/>
        <w:rPr>
          <w:rFonts w:hint="default"/>
          <w:color w:val="auto"/>
          <w:sz w:val="24"/>
        </w:rPr>
      </w:pPr>
    </w:p>
    <w:p>
      <w:pPr>
        <w:pStyle w:val="0"/>
        <w:wordWrap w:val="0"/>
        <w:overflowPunct w:val="0"/>
        <w:autoSpaceDE w:val="0"/>
        <w:autoSpaceDN w:val="0"/>
        <w:jc w:val="both"/>
        <w:rPr>
          <w:rFonts w:hint="default"/>
          <w:color w:val="auto"/>
          <w:sz w:val="24"/>
        </w:rPr>
      </w:pPr>
      <w:r>
        <w:rPr>
          <w:rFonts w:hint="eastAsia" w:ascii="ＭＳ 明朝" w:hAnsi="ＭＳ 明朝" w:eastAsia="ＭＳ 明朝"/>
          <w:color w:val="auto"/>
          <w:kern w:val="2"/>
          <w:sz w:val="24"/>
        </w:rPr>
        <w:t>【必要書類】</w:t>
      </w:r>
    </w:p>
    <w:p>
      <w:pPr>
        <w:pStyle w:val="0"/>
        <w:wordWrap w:val="0"/>
        <w:overflowPunct w:val="0"/>
        <w:autoSpaceDE w:val="0"/>
        <w:autoSpaceDN w:val="0"/>
        <w:ind w:left="210" w:hanging="210"/>
        <w:jc w:val="both"/>
        <w:rPr>
          <w:rFonts w:hint="default"/>
          <w:color w:val="auto"/>
          <w:sz w:val="24"/>
        </w:rPr>
      </w:pPr>
      <w:r>
        <w:rPr>
          <w:rFonts w:hint="eastAsia" w:ascii="ＭＳ 明朝" w:hAnsi="ＭＳ 明朝" w:eastAsia="ＭＳ 明朝"/>
          <w:color w:val="auto"/>
          <w:kern w:val="2"/>
          <w:sz w:val="24"/>
        </w:rPr>
        <w:t>①　領収書</w:t>
      </w:r>
      <w:r>
        <w:rPr>
          <w:rFonts w:hint="eastAsia" w:ascii="ＭＳ 明朝" w:hAnsi="ＭＳ 明朝" w:eastAsia="ＭＳ 明朝"/>
          <w:color w:val="auto"/>
          <w:kern w:val="2"/>
          <w:sz w:val="24"/>
        </w:rPr>
        <w:t>(</w:t>
      </w:r>
      <w:r>
        <w:rPr>
          <w:rFonts w:hint="eastAsia" w:ascii="ＭＳ 明朝" w:hAnsi="ＭＳ 明朝" w:eastAsia="ＭＳ 明朝"/>
          <w:color w:val="auto"/>
          <w:kern w:val="2"/>
          <w:sz w:val="24"/>
        </w:rPr>
        <w:t>申請者の氏名及び購入品目の名称が記載されている原本</w:t>
      </w:r>
      <w:r>
        <w:rPr>
          <w:rFonts w:hint="eastAsia" w:ascii="ＭＳ 明朝" w:hAnsi="ＭＳ 明朝" w:eastAsia="ＭＳ 明朝"/>
          <w:color w:val="auto"/>
          <w:kern w:val="2"/>
          <w:sz w:val="24"/>
        </w:rPr>
        <w:t>)</w:t>
      </w:r>
    </w:p>
    <w:p>
      <w:pPr>
        <w:pStyle w:val="0"/>
        <w:wordWrap w:val="0"/>
        <w:overflowPunct w:val="0"/>
        <w:autoSpaceDE w:val="0"/>
        <w:autoSpaceDN w:val="0"/>
        <w:ind w:left="210" w:hanging="210"/>
        <w:jc w:val="both"/>
        <w:rPr>
          <w:rFonts w:hint="default"/>
          <w:color w:val="auto"/>
          <w:sz w:val="24"/>
        </w:rPr>
      </w:pPr>
      <w:r>
        <w:rPr>
          <w:rFonts w:hint="eastAsia" w:ascii="ＭＳ 明朝" w:hAnsi="ＭＳ 明朝" w:eastAsia="ＭＳ 明朝"/>
          <w:color w:val="auto"/>
          <w:kern w:val="2"/>
          <w:sz w:val="24"/>
        </w:rPr>
        <w:t>　　※　レシート不可</w:t>
      </w:r>
    </w:p>
    <w:p>
      <w:pPr>
        <w:pStyle w:val="0"/>
        <w:wordWrap w:val="0"/>
        <w:overflowPunct w:val="0"/>
        <w:autoSpaceDE w:val="0"/>
        <w:autoSpaceDN w:val="0"/>
        <w:ind w:left="210" w:hanging="210"/>
        <w:jc w:val="both"/>
        <w:rPr>
          <w:rFonts w:hint="default"/>
          <w:strike w:val="0"/>
          <w:dstrike w:val="1"/>
          <w:color w:val="auto"/>
          <w:sz w:val="24"/>
        </w:rPr>
      </w:pPr>
      <w:r>
        <w:rPr>
          <w:rFonts w:hint="eastAsia" w:ascii="ＭＳ 明朝" w:hAnsi="ＭＳ 明朝" w:eastAsia="ＭＳ 明朝"/>
          <w:color w:val="auto"/>
          <w:kern w:val="2"/>
          <w:sz w:val="24"/>
        </w:rPr>
        <w:t>②　</w:t>
      </w:r>
      <w:r>
        <w:rPr>
          <w:rFonts w:hint="eastAsia" w:ascii="ＭＳ 明朝" w:hAnsi="ＭＳ 明朝" w:eastAsia="ＭＳ 明朝"/>
          <w:strike w:val="0"/>
          <w:dstrike w:val="0"/>
          <w:color w:val="auto"/>
          <w:kern w:val="2"/>
          <w:sz w:val="24"/>
        </w:rPr>
        <w:t>購入した特殊詐欺等防止対策機器の保証書の写し</w:t>
      </w:r>
    </w:p>
    <w:p>
      <w:pPr>
        <w:pStyle w:val="0"/>
        <w:wordWrap w:val="0"/>
        <w:overflowPunct w:val="0"/>
        <w:autoSpaceDE w:val="0"/>
        <w:autoSpaceDN w:val="0"/>
        <w:jc w:val="both"/>
        <w:rPr>
          <w:rFonts w:hint="default"/>
          <w:sz w:val="24"/>
        </w:rPr>
      </w:pPr>
    </w:p>
    <w:p>
      <w:pPr>
        <w:pStyle w:val="0"/>
        <w:wordWrap w:val="0"/>
        <w:overflowPunct w:val="0"/>
        <w:autoSpaceDE w:val="0"/>
        <w:autoSpaceDN w:val="0"/>
        <w:rPr>
          <w:rFonts w:hint="default"/>
          <w:color w:val="000000" w:themeColor="text1"/>
          <w:sz w:val="24"/>
        </w:rPr>
      </w:pPr>
      <w:r>
        <w:rPr>
          <w:rFonts w:hint="eastAsia"/>
        </w:rPr>
        <w:br w:type="page"/>
      </w:r>
    </w:p>
    <w:p>
      <w:pPr>
        <w:pStyle w:val="0"/>
        <w:wordWrap w:val="0"/>
        <w:overflowPunct w:val="0"/>
        <w:autoSpaceDE w:val="0"/>
        <w:autoSpaceDN w:val="0"/>
        <w:jc w:val="both"/>
        <w:rPr>
          <w:rFonts w:hint="default"/>
          <w:color w:val="000000" w:themeColor="text1"/>
          <w:sz w:val="24"/>
        </w:rPr>
      </w:pPr>
      <w:bookmarkStart w:id="1" w:name="_GoBack"/>
      <w:bookmarkEnd w:id="1"/>
      <w:r>
        <w:rPr>
          <w:rFonts w:hint="eastAsia" w:ascii="ＭＳ 明朝" w:hAnsi="ＭＳ 明朝" w:eastAsia="ＭＳ 明朝"/>
          <w:color w:val="000000" w:themeColor="text1"/>
          <w:kern w:val="2"/>
          <w:sz w:val="24"/>
        </w:rPr>
        <w:t>様式第</w:t>
      </w:r>
      <w:r>
        <w:rPr>
          <w:rFonts w:hint="eastAsia" w:ascii="ＭＳ 明朝" w:hAnsi="ＭＳ 明朝" w:eastAsia="ＭＳ 明朝"/>
          <w:color w:val="000000" w:themeColor="text1"/>
          <w:kern w:val="2"/>
          <w:sz w:val="24"/>
        </w:rPr>
        <w:t>3</w:t>
      </w:r>
      <w:r>
        <w:rPr>
          <w:rFonts w:hint="eastAsia" w:ascii="ＭＳ 明朝" w:hAnsi="ＭＳ 明朝" w:eastAsia="ＭＳ 明朝"/>
          <w:color w:val="000000" w:themeColor="text1"/>
          <w:kern w:val="2"/>
          <w:sz w:val="24"/>
        </w:rPr>
        <w:t>号</w:t>
      </w:r>
      <w:r>
        <w:rPr>
          <w:rFonts w:hint="eastAsia" w:ascii="ＭＳ 明朝" w:hAnsi="ＭＳ 明朝" w:eastAsia="ＭＳ 明朝"/>
          <w:color w:val="000000" w:themeColor="text1"/>
          <w:kern w:val="2"/>
          <w:sz w:val="24"/>
        </w:rPr>
        <w:t>(</w:t>
      </w:r>
      <w:r>
        <w:rPr>
          <w:rFonts w:hint="eastAsia" w:ascii="ＭＳ 明朝" w:hAnsi="ＭＳ 明朝" w:eastAsia="ＭＳ 明朝"/>
          <w:color w:val="000000" w:themeColor="text1"/>
          <w:kern w:val="2"/>
          <w:sz w:val="24"/>
        </w:rPr>
        <w:t>第</w:t>
      </w:r>
      <w:r>
        <w:rPr>
          <w:rFonts w:hint="eastAsia" w:ascii="ＭＳ 明朝" w:hAnsi="ＭＳ 明朝" w:eastAsia="ＭＳ 明朝"/>
          <w:color w:val="000000" w:themeColor="text1"/>
          <w:kern w:val="2"/>
          <w:sz w:val="24"/>
        </w:rPr>
        <w:t>8</w:t>
      </w:r>
      <w:r>
        <w:rPr>
          <w:rFonts w:hint="eastAsia" w:ascii="ＭＳ 明朝" w:hAnsi="ＭＳ 明朝" w:eastAsia="ＭＳ 明朝"/>
          <w:color w:val="000000" w:themeColor="text1"/>
          <w:kern w:val="2"/>
          <w:sz w:val="24"/>
        </w:rPr>
        <w:t>条関係</w:t>
      </w:r>
      <w:r>
        <w:rPr>
          <w:rFonts w:hint="eastAsia" w:ascii="ＭＳ 明朝" w:hAnsi="ＭＳ 明朝" w:eastAsia="ＭＳ 明朝"/>
          <w:color w:val="000000" w:themeColor="text1"/>
          <w:kern w:val="2"/>
          <w:sz w:val="24"/>
        </w:rPr>
        <w:t>)</w:t>
      </w:r>
    </w:p>
    <w:p>
      <w:pPr>
        <w:pStyle w:val="0"/>
        <w:wordWrap w:val="0"/>
        <w:overflowPunct w:val="0"/>
        <w:autoSpaceDE w:val="0"/>
        <w:autoSpaceDN w:val="0"/>
        <w:jc w:val="both"/>
        <w:rPr>
          <w:rFonts w:hint="default"/>
          <w:color w:val="000000" w:themeColor="text1"/>
          <w:sz w:val="24"/>
        </w:rPr>
      </w:pPr>
    </w:p>
    <w:p>
      <w:pPr>
        <w:pStyle w:val="0"/>
        <w:wordWrap w:val="0"/>
        <w:overflowPunct w:val="0"/>
        <w:autoSpaceDE w:val="0"/>
        <w:autoSpaceDN w:val="0"/>
        <w:jc w:val="center"/>
        <w:rPr>
          <w:rFonts w:hint="default"/>
          <w:color w:val="000000" w:themeColor="text1"/>
          <w:sz w:val="24"/>
        </w:rPr>
      </w:pPr>
      <w:r>
        <w:rPr>
          <w:rFonts w:hint="eastAsia" w:ascii="ＭＳ 明朝" w:hAnsi="ＭＳ 明朝" w:eastAsia="ＭＳ 明朝"/>
          <w:color w:val="000000" w:themeColor="text1"/>
          <w:kern w:val="2"/>
          <w:sz w:val="24"/>
        </w:rPr>
        <w:t>葛󠄀城市特殊詐欺等防止対策機器購入費</w:t>
      </w:r>
      <w:r>
        <w:rPr>
          <w:rFonts w:hint="eastAsia" w:ascii="ＭＳ 明朝" w:hAnsi="ＭＳ 明朝" w:eastAsia="ＭＳ 明朝"/>
          <w:b w:val="0"/>
          <w:i w:val="0"/>
          <w:strike w:val="0"/>
          <w:color w:val="000000" w:themeColor="text1"/>
          <w:sz w:val="24"/>
          <w:u w:val="none" w:color="auto"/>
        </w:rPr>
        <w:t>等</w:t>
      </w:r>
      <w:r>
        <w:rPr>
          <w:rFonts w:hint="eastAsia" w:ascii="ＭＳ 明朝" w:hAnsi="ＭＳ 明朝" w:eastAsia="ＭＳ 明朝"/>
          <w:color w:val="000000" w:themeColor="text1"/>
          <w:kern w:val="2"/>
          <w:sz w:val="24"/>
        </w:rPr>
        <w:t>補助金交付請求書</w:t>
      </w:r>
    </w:p>
    <w:p>
      <w:pPr>
        <w:pStyle w:val="0"/>
        <w:wordWrap w:val="0"/>
        <w:overflowPunct w:val="0"/>
        <w:autoSpaceDE w:val="0"/>
        <w:autoSpaceDN w:val="0"/>
        <w:jc w:val="both"/>
        <w:rPr>
          <w:rFonts w:hint="default"/>
          <w:color w:val="000000" w:themeColor="text1"/>
          <w:sz w:val="24"/>
        </w:rPr>
      </w:pPr>
    </w:p>
    <w:p>
      <w:pPr>
        <w:pStyle w:val="0"/>
        <w:wordWrap w:val="0"/>
        <w:overflowPunct w:val="0"/>
        <w:autoSpaceDE w:val="0"/>
        <w:autoSpaceDN w:val="0"/>
        <w:jc w:val="right"/>
        <w:rPr>
          <w:rFonts w:hint="default"/>
          <w:color w:val="000000" w:themeColor="text1"/>
          <w:sz w:val="24"/>
        </w:rPr>
      </w:pPr>
      <w:r>
        <w:rPr>
          <w:rFonts w:hint="eastAsia" w:ascii="ＭＳ 明朝" w:hAnsi="ＭＳ 明朝" w:eastAsia="ＭＳ 明朝"/>
          <w:color w:val="000000" w:themeColor="text1"/>
          <w:kern w:val="2"/>
          <w:sz w:val="24"/>
        </w:rPr>
        <w:t>年　　月　　日</w:t>
      </w:r>
    </w:p>
    <w:p>
      <w:pPr>
        <w:pStyle w:val="0"/>
        <w:wordWrap w:val="0"/>
        <w:overflowPunct w:val="0"/>
        <w:autoSpaceDE w:val="0"/>
        <w:autoSpaceDN w:val="0"/>
        <w:jc w:val="both"/>
        <w:rPr>
          <w:rFonts w:hint="default"/>
          <w:color w:val="000000" w:themeColor="text1"/>
          <w:sz w:val="24"/>
        </w:rPr>
      </w:pPr>
    </w:p>
    <w:p>
      <w:pPr>
        <w:pStyle w:val="0"/>
        <w:wordWrap w:val="0"/>
        <w:overflowPunct w:val="0"/>
        <w:autoSpaceDE w:val="0"/>
        <w:autoSpaceDN w:val="0"/>
        <w:jc w:val="both"/>
        <w:rPr>
          <w:rFonts w:hint="default"/>
          <w:color w:val="000000" w:themeColor="text1"/>
          <w:sz w:val="24"/>
        </w:rPr>
      </w:pPr>
      <w:r>
        <w:rPr>
          <w:rFonts w:hint="eastAsia" w:ascii="ＭＳ 明朝" w:hAnsi="ＭＳ 明朝" w:eastAsia="ＭＳ 明朝"/>
          <w:color w:val="000000" w:themeColor="text1"/>
          <w:kern w:val="2"/>
          <w:sz w:val="24"/>
        </w:rPr>
        <w:t>葛󠄀城市長　様</w:t>
      </w:r>
    </w:p>
    <w:p>
      <w:pPr>
        <w:pStyle w:val="0"/>
        <w:wordWrap w:val="0"/>
        <w:overflowPunct w:val="0"/>
        <w:autoSpaceDE w:val="0"/>
        <w:autoSpaceDN w:val="0"/>
        <w:jc w:val="both"/>
        <w:rPr>
          <w:rFonts w:hint="default"/>
          <w:color w:val="000000" w:themeColor="text1"/>
          <w:sz w:val="24"/>
        </w:rPr>
      </w:pPr>
    </w:p>
    <w:p>
      <w:pPr>
        <w:pStyle w:val="0"/>
        <w:wordWrap w:val="0"/>
        <w:overflowPunct w:val="0"/>
        <w:autoSpaceDE w:val="0"/>
        <w:autoSpaceDN w:val="0"/>
        <w:ind w:right="210"/>
        <w:jc w:val="right"/>
        <w:rPr>
          <w:rFonts w:hint="default"/>
          <w:color w:val="000000" w:themeColor="text1"/>
          <w:sz w:val="24"/>
        </w:rPr>
      </w:pPr>
      <w:r>
        <w:rPr>
          <w:rFonts w:hint="eastAsia" w:ascii="ＭＳ 明朝" w:hAnsi="ＭＳ 明朝" w:eastAsia="ＭＳ 明朝"/>
          <w:color w:val="000000" w:themeColor="text1"/>
          <w:spacing w:val="210"/>
          <w:kern w:val="2"/>
          <w:sz w:val="24"/>
        </w:rPr>
        <w:t>住</w:t>
      </w:r>
      <w:r>
        <w:rPr>
          <w:rFonts w:hint="eastAsia" w:ascii="ＭＳ 明朝" w:hAnsi="ＭＳ 明朝" w:eastAsia="ＭＳ 明朝"/>
          <w:color w:val="000000" w:themeColor="text1"/>
          <w:kern w:val="2"/>
          <w:sz w:val="24"/>
        </w:rPr>
        <w:t>所　　　　　　　　　　　</w:t>
      </w:r>
    </w:p>
    <w:p>
      <w:pPr>
        <w:pStyle w:val="0"/>
        <w:wordWrap w:val="0"/>
        <w:overflowPunct w:val="0"/>
        <w:autoSpaceDE w:val="0"/>
        <w:autoSpaceDN w:val="0"/>
        <w:ind w:right="210"/>
        <w:jc w:val="right"/>
        <w:rPr>
          <w:rFonts w:hint="default"/>
          <w:color w:val="000000" w:themeColor="text1"/>
          <w:sz w:val="24"/>
        </w:rPr>
      </w:pPr>
      <w:r>
        <w:rPr>
          <w:rFonts w:hint="default" w:ascii="ＭＳ 明朝" w:hAnsi="ＭＳ 明朝" w:eastAsia="ＭＳ 明朝"/>
          <w:color w:val="000000" w:themeColor="text1"/>
          <w:kern w:val="2"/>
          <w:sz w:val="21"/>
        </w:rPr>
        <mc:AlternateContent>
          <mc:Choice Requires="wps">
            <w:drawing>
              <wp:anchor simplePos="0" relativeHeight="2" behindDoc="0" locked="0" layoutInCell="0" hidden="0" allowOverlap="1">
                <wp:simplePos x="0" y="0"/>
                <wp:positionH relativeFrom="column">
                  <wp:posOffset>5051425</wp:posOffset>
                </wp:positionH>
                <wp:positionV relativeFrom="paragraph">
                  <wp:posOffset>24765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id="オブジェクト 0" style="margin-top:1.95pt;mso-position-vertical-relative:text;mso-position-horizontal-relative:text;position:absolute;height:12pt;width:12pt;margin-left:397.75pt;z-index:2;" o:spid="_x0000_s1026" o:allowincell="f" o:allowoverlap="t"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color w:val="000000" w:themeColor="text1"/>
          <w:kern w:val="2"/>
          <w:sz w:val="24"/>
        </w:rPr>
        <w:t>申請者　</w:t>
      </w:r>
      <w:r>
        <w:rPr>
          <w:rFonts w:hint="eastAsia" w:ascii="ＭＳ 明朝" w:hAnsi="ＭＳ 明朝" w:eastAsia="ＭＳ 明朝"/>
          <w:color w:val="000000" w:themeColor="text1"/>
          <w:spacing w:val="210"/>
          <w:kern w:val="2"/>
          <w:sz w:val="24"/>
        </w:rPr>
        <w:t>氏</w:t>
      </w:r>
      <w:r>
        <w:rPr>
          <w:rFonts w:hint="eastAsia" w:ascii="ＭＳ 明朝" w:hAnsi="ＭＳ 明朝" w:eastAsia="ＭＳ 明朝"/>
          <w:color w:val="000000" w:themeColor="text1"/>
          <w:kern w:val="2"/>
          <w:sz w:val="24"/>
        </w:rPr>
        <w:t>名　　　　　　　　　　印</w:t>
      </w:r>
    </w:p>
    <w:p>
      <w:pPr>
        <w:pStyle w:val="0"/>
        <w:wordWrap w:val="0"/>
        <w:overflowPunct w:val="0"/>
        <w:autoSpaceDE w:val="0"/>
        <w:autoSpaceDN w:val="0"/>
        <w:ind w:right="210"/>
        <w:jc w:val="right"/>
        <w:rPr>
          <w:rFonts w:hint="default"/>
          <w:color w:val="000000" w:themeColor="text1"/>
          <w:sz w:val="24"/>
        </w:rPr>
      </w:pPr>
      <w:r>
        <w:rPr>
          <w:rFonts w:hint="eastAsia" w:ascii="ＭＳ 明朝" w:hAnsi="ＭＳ 明朝" w:eastAsia="ＭＳ 明朝"/>
          <w:color w:val="000000" w:themeColor="text1"/>
          <w:kern w:val="2"/>
          <w:sz w:val="24"/>
        </w:rPr>
        <w:t>電話番号　　　　　　　　　　　</w:t>
      </w:r>
    </w:p>
    <w:p>
      <w:pPr>
        <w:pStyle w:val="0"/>
        <w:wordWrap w:val="0"/>
        <w:overflowPunct w:val="0"/>
        <w:autoSpaceDE w:val="0"/>
        <w:autoSpaceDN w:val="0"/>
        <w:jc w:val="both"/>
        <w:rPr>
          <w:rFonts w:hint="default"/>
          <w:color w:val="000000" w:themeColor="text1"/>
          <w:sz w:val="24"/>
        </w:rPr>
      </w:pPr>
    </w:p>
    <w:p>
      <w:pPr>
        <w:pStyle w:val="0"/>
        <w:wordWrap w:val="0"/>
        <w:overflowPunct w:val="0"/>
        <w:autoSpaceDE w:val="0"/>
        <w:autoSpaceDN w:val="0"/>
        <w:jc w:val="both"/>
        <w:rPr>
          <w:rFonts w:hint="default"/>
          <w:color w:val="000000" w:themeColor="text1"/>
          <w:sz w:val="24"/>
        </w:rPr>
      </w:pPr>
    </w:p>
    <w:p>
      <w:pPr>
        <w:pStyle w:val="0"/>
        <w:wordWrap w:val="0"/>
        <w:overflowPunct w:val="0"/>
        <w:autoSpaceDE w:val="0"/>
        <w:autoSpaceDN w:val="0"/>
        <w:jc w:val="both"/>
        <w:rPr>
          <w:rFonts w:hint="default"/>
          <w:color w:val="000000" w:themeColor="text1"/>
          <w:sz w:val="24"/>
        </w:rPr>
      </w:pPr>
      <w:r>
        <w:rPr>
          <w:rFonts w:hint="eastAsia" w:ascii="ＭＳ 明朝" w:hAnsi="ＭＳ 明朝" w:eastAsia="ＭＳ 明朝"/>
          <w:color w:val="000000" w:themeColor="text1"/>
          <w:kern w:val="2"/>
          <w:sz w:val="24"/>
        </w:rPr>
        <w:t>　葛󠄀城市特殊詐欺等防止対策機器購入費</w:t>
      </w:r>
      <w:r>
        <w:rPr>
          <w:rFonts w:hint="eastAsia" w:ascii="ＭＳ 明朝" w:hAnsi="ＭＳ 明朝" w:eastAsia="ＭＳ 明朝"/>
          <w:b w:val="0"/>
          <w:i w:val="0"/>
          <w:strike w:val="0"/>
          <w:color w:val="000000" w:themeColor="text1"/>
          <w:sz w:val="24"/>
          <w:u w:val="none" w:color="auto"/>
        </w:rPr>
        <w:t>等</w:t>
      </w:r>
      <w:r>
        <w:rPr>
          <w:rFonts w:hint="eastAsia" w:ascii="ＭＳ 明朝" w:hAnsi="ＭＳ 明朝" w:eastAsia="ＭＳ 明朝"/>
          <w:color w:val="000000" w:themeColor="text1"/>
          <w:kern w:val="2"/>
          <w:sz w:val="24"/>
        </w:rPr>
        <w:t>補助金交付要綱第</w:t>
      </w:r>
      <w:r>
        <w:rPr>
          <w:rFonts w:hint="eastAsia" w:ascii="ＭＳ 明朝" w:hAnsi="ＭＳ 明朝" w:eastAsia="ＭＳ 明朝"/>
          <w:color w:val="000000" w:themeColor="text1"/>
          <w:kern w:val="2"/>
          <w:sz w:val="24"/>
        </w:rPr>
        <w:t>8</w:t>
      </w:r>
      <w:r>
        <w:rPr>
          <w:rFonts w:hint="eastAsia" w:ascii="ＭＳ 明朝" w:hAnsi="ＭＳ 明朝" w:eastAsia="ＭＳ 明朝"/>
          <w:color w:val="000000" w:themeColor="text1"/>
          <w:kern w:val="2"/>
          <w:sz w:val="24"/>
        </w:rPr>
        <w:t>条の規定により特殊詐欺等防止対策機器購入費</w:t>
      </w:r>
      <w:r>
        <w:rPr>
          <w:rFonts w:hint="eastAsia" w:ascii="ＭＳ 明朝" w:hAnsi="ＭＳ 明朝" w:eastAsia="ＭＳ 明朝"/>
          <w:b w:val="0"/>
          <w:i w:val="0"/>
          <w:strike w:val="0"/>
          <w:color w:val="000000" w:themeColor="text1"/>
          <w:sz w:val="24"/>
          <w:u w:val="none" w:color="auto"/>
        </w:rPr>
        <w:t>等</w:t>
      </w:r>
      <w:r>
        <w:rPr>
          <w:rFonts w:hint="eastAsia" w:ascii="ＭＳ 明朝" w:hAnsi="ＭＳ 明朝" w:eastAsia="ＭＳ 明朝"/>
          <w:color w:val="000000" w:themeColor="text1"/>
          <w:kern w:val="2"/>
          <w:sz w:val="24"/>
        </w:rPr>
        <w:t>補助金の交付を請求します。</w:t>
      </w:r>
    </w:p>
    <w:p>
      <w:pPr>
        <w:pStyle w:val="0"/>
        <w:wordWrap w:val="0"/>
        <w:overflowPunct w:val="0"/>
        <w:autoSpaceDE w:val="0"/>
        <w:autoSpaceDN w:val="0"/>
        <w:jc w:val="both"/>
        <w:rPr>
          <w:rFonts w:hint="default"/>
          <w:color w:val="000000" w:themeColor="text1"/>
          <w:sz w:val="24"/>
        </w:rPr>
      </w:pPr>
    </w:p>
    <w:p>
      <w:pPr>
        <w:pStyle w:val="0"/>
        <w:wordWrap w:val="0"/>
        <w:overflowPunct w:val="0"/>
        <w:autoSpaceDE w:val="0"/>
        <w:autoSpaceDN w:val="0"/>
        <w:jc w:val="both"/>
        <w:rPr>
          <w:rFonts w:hint="default"/>
          <w:color w:val="000000" w:themeColor="text1"/>
          <w:sz w:val="24"/>
        </w:rPr>
      </w:pPr>
    </w:p>
    <w:p>
      <w:pPr>
        <w:pStyle w:val="0"/>
        <w:wordWrap w:val="0"/>
        <w:overflowPunct w:val="0"/>
        <w:autoSpaceDE w:val="0"/>
        <w:autoSpaceDN w:val="0"/>
        <w:jc w:val="center"/>
        <w:rPr>
          <w:rFonts w:hint="default"/>
          <w:color w:val="000000" w:themeColor="text1"/>
          <w:sz w:val="24"/>
        </w:rPr>
      </w:pPr>
      <w:r>
        <w:rPr>
          <w:rFonts w:hint="eastAsia" w:ascii="ＭＳ 明朝" w:hAnsi="ＭＳ 明朝" w:eastAsia="ＭＳ 明朝"/>
          <w:color w:val="000000" w:themeColor="text1"/>
          <w:kern w:val="2"/>
          <w:sz w:val="24"/>
        </w:rPr>
        <w:t>記</w:t>
      </w:r>
    </w:p>
    <w:p>
      <w:pPr>
        <w:pStyle w:val="0"/>
        <w:wordWrap w:val="0"/>
        <w:overflowPunct w:val="0"/>
        <w:autoSpaceDE w:val="0"/>
        <w:autoSpaceDN w:val="0"/>
        <w:jc w:val="both"/>
        <w:rPr>
          <w:rFonts w:hint="default"/>
          <w:color w:val="000000" w:themeColor="text1"/>
          <w:sz w:val="24"/>
        </w:rPr>
      </w:pPr>
    </w:p>
    <w:p>
      <w:pPr>
        <w:pStyle w:val="0"/>
        <w:wordWrap w:val="0"/>
        <w:overflowPunct w:val="0"/>
        <w:autoSpaceDE w:val="0"/>
        <w:autoSpaceDN w:val="0"/>
        <w:jc w:val="both"/>
        <w:rPr>
          <w:rFonts w:hint="default"/>
          <w:color w:val="000000" w:themeColor="text1"/>
          <w:sz w:val="24"/>
        </w:rPr>
      </w:pPr>
    </w:p>
    <w:p>
      <w:pPr>
        <w:pStyle w:val="0"/>
        <w:wordWrap w:val="0"/>
        <w:overflowPunct w:val="0"/>
        <w:autoSpaceDE w:val="0"/>
        <w:autoSpaceDN w:val="0"/>
        <w:jc w:val="center"/>
        <w:rPr>
          <w:rFonts w:hint="default"/>
          <w:color w:val="000000" w:themeColor="text1"/>
          <w:sz w:val="24"/>
          <w:u w:val="single" w:color="auto"/>
        </w:rPr>
      </w:pPr>
      <w:r>
        <w:rPr>
          <w:rFonts w:hint="eastAsia" w:ascii="ＭＳ 明朝" w:hAnsi="ＭＳ 明朝" w:eastAsia="ＭＳ 明朝"/>
          <w:color w:val="000000" w:themeColor="text1"/>
          <w:kern w:val="2"/>
          <w:sz w:val="24"/>
          <w:u w:val="single" w:color="auto"/>
        </w:rPr>
        <w:t>補助金交付請求額　　　　　　　　　　　　　　円</w:t>
      </w:r>
    </w:p>
    <w:p>
      <w:pPr>
        <w:pStyle w:val="0"/>
        <w:wordWrap w:val="0"/>
        <w:overflowPunct w:val="0"/>
        <w:autoSpaceDE w:val="0"/>
        <w:autoSpaceDN w:val="0"/>
        <w:jc w:val="both"/>
        <w:rPr>
          <w:rFonts w:hint="default"/>
          <w:color w:val="000000" w:themeColor="text1"/>
          <w:sz w:val="24"/>
        </w:rPr>
      </w:pPr>
    </w:p>
    <w:p>
      <w:pPr>
        <w:pStyle w:val="0"/>
        <w:wordWrap w:val="0"/>
        <w:overflowPunct w:val="0"/>
        <w:autoSpaceDE w:val="0"/>
        <w:autoSpaceDN w:val="0"/>
        <w:jc w:val="both"/>
        <w:rPr>
          <w:rFonts w:hint="default"/>
          <w:color w:val="000000" w:themeColor="text1"/>
          <w:sz w:val="24"/>
        </w:rPr>
      </w:pPr>
    </w:p>
    <w:p>
      <w:pPr>
        <w:pStyle w:val="0"/>
        <w:wordWrap w:val="0"/>
        <w:overflowPunct w:val="0"/>
        <w:autoSpaceDE w:val="0"/>
        <w:autoSpaceDN w:val="0"/>
        <w:jc w:val="both"/>
        <w:rPr>
          <w:rFonts w:hint="default"/>
          <w:color w:val="000000" w:themeColor="text1"/>
          <w:sz w:val="24"/>
        </w:rPr>
      </w:pPr>
    </w:p>
    <w:p>
      <w:pPr>
        <w:pStyle w:val="0"/>
        <w:wordWrap w:val="0"/>
        <w:overflowPunct w:val="0"/>
        <w:autoSpaceDE w:val="0"/>
        <w:autoSpaceDN w:val="0"/>
        <w:jc w:val="both"/>
        <w:rPr>
          <w:rFonts w:hint="default"/>
          <w:color w:val="000000" w:themeColor="text1"/>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3"/>
        <w:gridCol w:w="2399"/>
        <w:gridCol w:w="1849"/>
        <w:gridCol w:w="2414"/>
      </w:tblGrid>
      <w:tr>
        <w:trPr>
          <w:trHeight w:val="4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4"/>
              </w:rPr>
            </w:pPr>
            <w:r>
              <w:rPr>
                <w:rFonts w:hint="eastAsia" w:ascii="ＭＳ 明朝" w:hAnsi="ＭＳ 明朝" w:eastAsia="ＭＳ 明朝"/>
                <w:color w:val="000000" w:themeColor="text1"/>
                <w:spacing w:val="146"/>
                <w:kern w:val="2"/>
                <w:sz w:val="24"/>
              </w:rPr>
              <w:t>補助金振込</w:t>
            </w:r>
            <w:r>
              <w:rPr>
                <w:rFonts w:hint="eastAsia" w:ascii="ＭＳ 明朝" w:hAnsi="ＭＳ 明朝" w:eastAsia="ＭＳ 明朝"/>
                <w:color w:val="000000" w:themeColor="text1"/>
                <w:kern w:val="2"/>
                <w:sz w:val="24"/>
              </w:rPr>
              <w:t>先</w:t>
            </w:r>
          </w:p>
        </w:tc>
      </w:tr>
      <w:tr>
        <w:trPr>
          <w:trHeight w:val="460"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color w:val="000000" w:themeColor="text1"/>
                <w:sz w:val="24"/>
              </w:rPr>
            </w:pPr>
            <w:r>
              <w:rPr>
                <w:rFonts w:hint="eastAsia" w:ascii="ＭＳ 明朝" w:hAnsi="ＭＳ 明朝" w:eastAsia="ＭＳ 明朝"/>
                <w:color w:val="000000" w:themeColor="text1"/>
                <w:kern w:val="2"/>
                <w:sz w:val="24"/>
              </w:rPr>
              <w:t>金融機関名</w:t>
            </w:r>
          </w:p>
        </w:tc>
        <w:tc>
          <w:tcPr>
            <w:tcW w:w="23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4"/>
              </w:rPr>
            </w:pPr>
            <w:r>
              <w:rPr>
                <w:rFonts w:hint="eastAsia" w:ascii="ＭＳ 明朝" w:hAnsi="ＭＳ 明朝" w:eastAsia="ＭＳ 明朝"/>
                <w:color w:val="000000" w:themeColor="text1"/>
                <w:kern w:val="2"/>
                <w:sz w:val="24"/>
              </w:rPr>
              <w:t>　</w:t>
            </w:r>
          </w:p>
        </w:tc>
        <w:tc>
          <w:tcPr>
            <w:tcW w:w="1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4"/>
              </w:rPr>
            </w:pPr>
            <w:r>
              <w:rPr>
                <w:rFonts w:hint="eastAsia" w:ascii="ＭＳ 明朝" w:hAnsi="ＭＳ 明朝" w:eastAsia="ＭＳ 明朝"/>
                <w:color w:val="000000" w:themeColor="text1"/>
                <w:spacing w:val="210"/>
                <w:kern w:val="2"/>
                <w:sz w:val="24"/>
              </w:rPr>
              <w:t>支店</w:t>
            </w:r>
            <w:r>
              <w:rPr>
                <w:rFonts w:hint="eastAsia" w:ascii="ＭＳ 明朝" w:hAnsi="ＭＳ 明朝" w:eastAsia="ＭＳ 明朝"/>
                <w:color w:val="000000" w:themeColor="text1"/>
                <w:kern w:val="2"/>
                <w:sz w:val="24"/>
              </w:rPr>
              <w:t>名</w:t>
            </w:r>
          </w:p>
        </w:tc>
        <w:tc>
          <w:tcPr>
            <w:tcW w:w="2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4"/>
              </w:rPr>
            </w:pPr>
            <w:r>
              <w:rPr>
                <w:rFonts w:hint="eastAsia" w:ascii="ＭＳ 明朝" w:hAnsi="ＭＳ 明朝" w:eastAsia="ＭＳ 明朝"/>
                <w:color w:val="000000" w:themeColor="text1"/>
                <w:kern w:val="2"/>
                <w:sz w:val="24"/>
              </w:rPr>
              <w:t>　</w:t>
            </w:r>
          </w:p>
        </w:tc>
      </w:tr>
      <w:tr>
        <w:trPr>
          <w:trHeight w:val="460"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color w:val="000000" w:themeColor="text1"/>
                <w:sz w:val="24"/>
              </w:rPr>
            </w:pPr>
            <w:r>
              <w:rPr>
                <w:rFonts w:hint="eastAsia" w:ascii="ＭＳ 明朝" w:hAnsi="ＭＳ 明朝" w:eastAsia="ＭＳ 明朝"/>
                <w:color w:val="000000" w:themeColor="text1"/>
                <w:kern w:val="2"/>
                <w:sz w:val="24"/>
              </w:rPr>
              <w:t>預貯金種別</w:t>
            </w:r>
          </w:p>
        </w:tc>
        <w:tc>
          <w:tcPr>
            <w:tcW w:w="23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4"/>
              </w:rPr>
            </w:pPr>
            <w:r>
              <w:rPr>
                <w:rFonts w:hint="eastAsia" w:ascii="ＭＳ 明朝" w:hAnsi="ＭＳ 明朝" w:eastAsia="ＭＳ 明朝"/>
                <w:color w:val="000000" w:themeColor="text1"/>
                <w:kern w:val="2"/>
                <w:sz w:val="24"/>
              </w:rPr>
              <w:t>　</w:t>
            </w:r>
          </w:p>
        </w:tc>
        <w:tc>
          <w:tcPr>
            <w:tcW w:w="1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4"/>
              </w:rPr>
            </w:pPr>
            <w:r>
              <w:rPr>
                <w:rFonts w:hint="eastAsia" w:ascii="ＭＳ 明朝" w:hAnsi="ＭＳ 明朝" w:eastAsia="ＭＳ 明朝"/>
                <w:color w:val="000000" w:themeColor="text1"/>
                <w:spacing w:val="105"/>
                <w:kern w:val="2"/>
                <w:sz w:val="24"/>
              </w:rPr>
              <w:t>口座番</w:t>
            </w:r>
            <w:r>
              <w:rPr>
                <w:rFonts w:hint="eastAsia" w:ascii="ＭＳ 明朝" w:hAnsi="ＭＳ 明朝" w:eastAsia="ＭＳ 明朝"/>
                <w:color w:val="000000" w:themeColor="text1"/>
                <w:kern w:val="2"/>
                <w:sz w:val="24"/>
              </w:rPr>
              <w:t>号</w:t>
            </w:r>
          </w:p>
        </w:tc>
        <w:tc>
          <w:tcPr>
            <w:tcW w:w="2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4"/>
              </w:rPr>
            </w:pPr>
            <w:r>
              <w:rPr>
                <w:rFonts w:hint="eastAsia" w:ascii="ＭＳ 明朝" w:hAnsi="ＭＳ 明朝" w:eastAsia="ＭＳ 明朝"/>
                <w:color w:val="000000" w:themeColor="text1"/>
                <w:kern w:val="2"/>
                <w:sz w:val="24"/>
              </w:rPr>
              <w:t>　</w:t>
            </w:r>
          </w:p>
        </w:tc>
      </w:tr>
      <w:tr>
        <w:trPr>
          <w:trHeight w:val="400" w:hRule="atLeast"/>
        </w:trPr>
        <w:tc>
          <w:tcPr>
            <w:tcW w:w="1843"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color w:val="000000" w:themeColor="text1"/>
                <w:sz w:val="24"/>
              </w:rPr>
            </w:pPr>
            <w:r>
              <w:rPr>
                <w:rFonts w:hint="eastAsia" w:ascii="ＭＳ 明朝" w:hAnsi="ＭＳ 明朝" w:eastAsia="ＭＳ 明朝"/>
                <w:color w:val="000000" w:themeColor="text1"/>
                <w:kern w:val="2"/>
                <w:sz w:val="24"/>
              </w:rPr>
              <w:t>フリガナ</w:t>
            </w:r>
          </w:p>
        </w:tc>
        <w:tc>
          <w:tcPr>
            <w:tcW w:w="6662" w:type="dxa"/>
            <w:gridSpan w:val="3"/>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4"/>
              </w:rPr>
            </w:pPr>
            <w:r>
              <w:rPr>
                <w:rFonts w:hint="eastAsia" w:ascii="ＭＳ 明朝" w:hAnsi="ＭＳ 明朝" w:eastAsia="ＭＳ 明朝"/>
                <w:color w:val="000000" w:themeColor="text1"/>
                <w:kern w:val="2"/>
                <w:sz w:val="24"/>
              </w:rPr>
              <w:t>　</w:t>
            </w:r>
          </w:p>
        </w:tc>
      </w:tr>
      <w:tr>
        <w:trPr>
          <w:trHeight w:val="992" w:hRule="atLeast"/>
        </w:trPr>
        <w:tc>
          <w:tcPr>
            <w:tcW w:w="1843"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color w:val="000000" w:themeColor="text1"/>
                <w:sz w:val="24"/>
              </w:rPr>
            </w:pPr>
            <w:r>
              <w:rPr>
                <w:rFonts w:hint="eastAsia" w:ascii="ＭＳ 明朝" w:hAnsi="ＭＳ 明朝" w:eastAsia="ＭＳ 明朝"/>
                <w:color w:val="000000" w:themeColor="text1"/>
                <w:spacing w:val="52"/>
                <w:kern w:val="2"/>
                <w:sz w:val="24"/>
              </w:rPr>
              <w:t>口座名義</w:t>
            </w:r>
            <w:r>
              <w:rPr>
                <w:rFonts w:hint="eastAsia" w:ascii="ＭＳ 明朝" w:hAnsi="ＭＳ 明朝" w:eastAsia="ＭＳ 明朝"/>
                <w:color w:val="000000" w:themeColor="text1"/>
                <w:kern w:val="2"/>
                <w:sz w:val="24"/>
              </w:rPr>
              <w:t>人</w:t>
            </w:r>
          </w:p>
        </w:tc>
        <w:tc>
          <w:tcPr>
            <w:tcW w:w="6662" w:type="dxa"/>
            <w:gridSpan w:val="3"/>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color w:val="000000" w:themeColor="text1"/>
                <w:sz w:val="24"/>
              </w:rPr>
            </w:pPr>
            <w:r>
              <w:rPr>
                <w:rFonts w:hint="eastAsia" w:ascii="ＭＳ 明朝" w:hAnsi="ＭＳ 明朝" w:eastAsia="ＭＳ 明朝"/>
                <w:color w:val="000000" w:themeColor="text1"/>
                <w:kern w:val="2"/>
                <w:sz w:val="24"/>
              </w:rPr>
              <w:t>　</w:t>
            </w:r>
          </w:p>
        </w:tc>
      </w:tr>
    </w:tbl>
    <w:p>
      <w:pPr>
        <w:pStyle w:val="0"/>
        <w:wordWrap w:val="0"/>
        <w:overflowPunct w:val="0"/>
        <w:autoSpaceDE w:val="0"/>
        <w:autoSpaceDN w:val="0"/>
        <w:jc w:val="both"/>
        <w:rPr>
          <w:rFonts w:hint="default"/>
          <w:sz w:val="24"/>
        </w:rPr>
      </w:pPr>
    </w:p>
    <w:p>
      <w:pPr>
        <w:pStyle w:val="0"/>
        <w:rPr>
          <w:rFonts w:hint="eastAsia" w:ascii="Century" w:hAnsi="Century" w:eastAsia="ＭＳ 明朝"/>
          <w:b w:val="0"/>
          <w:i w:val="0"/>
          <w:color w:val="000000" w:themeColor="text1"/>
          <w:sz w:val="24"/>
        </w:rPr>
      </w:pPr>
    </w:p>
    <w:sectPr>
      <w:pgSz w:w="11905" w:h="16837"/>
      <w:pgMar w:top="1984" w:right="1700" w:bottom="1700" w:left="17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6</Pages>
  <Words>18</Words>
  <Characters>2135</Characters>
  <Application>JUST Note</Application>
  <Lines>171</Lines>
  <Paragraphs>91</Paragraphs>
  <CharactersWithSpaces>2387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奥村　梨江</cp:lastModifiedBy>
  <cp:lastPrinted>2023-03-15T05:14:16Z</cp:lastPrinted>
  <dcterms:created xsi:type="dcterms:W3CDTF">2022-10-26T04:11:00Z</dcterms:created>
  <dcterms:modified xsi:type="dcterms:W3CDTF">2023-03-22T04:14:05Z</dcterms:modified>
  <cp:revision>4</cp:revision>
</cp:coreProperties>
</file>