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93"/>
        <w:gridCol w:w="892"/>
        <w:gridCol w:w="242"/>
        <w:gridCol w:w="3402"/>
        <w:gridCol w:w="425"/>
        <w:gridCol w:w="1134"/>
        <w:gridCol w:w="760"/>
        <w:gridCol w:w="378"/>
        <w:gridCol w:w="138"/>
        <w:gridCol w:w="1994"/>
      </w:tblGrid>
      <w:tr>
        <w:trPr>
          <w:trHeight w:val="390" w:hRule="atLeast"/>
        </w:trPr>
        <w:tc>
          <w:tcPr>
            <w:tcW w:w="293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92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-85" w:right="-85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drawing>
                <wp:inline>
                  <wp:extent cx="542925" cy="523875"/>
                  <wp:effectExtent l="0" t="0" r="0" b="0"/>
                  <wp:docPr id="1026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32"/>
              </w:rPr>
            </w:pPr>
            <w:r>
              <w:rPr>
                <w:rFonts w:hint="default" w:ascii="ＭＳ 明朝" w:hAnsi="ＭＳ 明朝" w:eastAsia="ＭＳ 明朝"/>
                <w:spacing w:val="105"/>
                <w:sz w:val="32"/>
              </w:rPr>
              <w:t>法人等異動届</w:t>
            </w:r>
            <w:r>
              <w:rPr>
                <w:rFonts w:hint="default" w:ascii="ＭＳ 明朝" w:hAnsi="ＭＳ 明朝" w:eastAsia="ＭＳ 明朝"/>
                <w:sz w:val="32"/>
              </w:rPr>
              <w:t>書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</w:t>
            </w: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整理番</w:t>
            </w:r>
            <w:r>
              <w:rPr>
                <w:rFonts w:hint="default" w:ascii="ＭＳ 明朝" w:hAnsi="ＭＳ 明朝" w:eastAsia="ＭＳ 明朝"/>
                <w:sz w:val="21"/>
              </w:rPr>
              <w:t>号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2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92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64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60" w:beforeLines="0" w:beforeAutospacing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　　月　　日　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57" w:right="57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処</w:t>
            </w:r>
            <w:r>
              <w:rPr>
                <w:rFonts w:hint="default" w:ascii="ＭＳ 明朝" w:hAnsi="ＭＳ 明朝" w:eastAsia="ＭＳ 明朝"/>
                <w:sz w:val="21"/>
              </w:rPr>
              <w:t>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入</w:t>
            </w:r>
            <w:r>
              <w:rPr>
                <w:rFonts w:hint="default" w:ascii="ＭＳ 明朝" w:hAnsi="ＭＳ 明朝" w:eastAsia="ＭＳ 明朝"/>
                <w:sz w:val="21"/>
              </w:rPr>
              <w:t>力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台</w:t>
            </w:r>
            <w:r>
              <w:rPr>
                <w:rFonts w:hint="default" w:ascii="ＭＳ 明朝" w:hAnsi="ＭＳ 明朝" w:eastAsia="ＭＳ 明朝"/>
                <w:sz w:val="21"/>
              </w:rPr>
              <w:t>帳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4829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葛城市長　　　　　　　　様</w:t>
            </w: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624" w:hRule="atLeast"/>
        </w:trPr>
        <w:tc>
          <w:tcPr>
            <w:tcW w:w="48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代表</w:t>
            </w:r>
            <w:r>
              <w:rPr>
                <w:rFonts w:hint="default" w:ascii="ＭＳ 明朝" w:hAnsi="ＭＳ 明朝" w:eastAsia="ＭＳ 明朝"/>
                <w:sz w:val="21"/>
              </w:rPr>
              <w:t>者</w:t>
            </w:r>
          </w:p>
        </w:tc>
        <w:tc>
          <w:tcPr>
            <w:tcW w:w="44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60" w:beforeLines="0" w:before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住所</w:t>
            </w:r>
          </w:p>
        </w:tc>
      </w:tr>
      <w:tr>
        <w:trPr>
          <w:trHeight w:val="397" w:hRule="atLeast"/>
        </w:trPr>
        <w:tc>
          <w:tcPr>
            <w:tcW w:w="48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40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mc:AlternateContent>
                <mc:Choice Requires="wps">
                  <w:drawing>
                    <wp:anchor simplePos="0" relativeHeight="3" behindDoc="0" locked="0" layoutInCell="0" hidden="0" allowOverlap="0">
                      <wp:simplePos x="0" y="0"/>
                      <wp:positionH relativeFrom="page">
                        <wp:posOffset>6238875</wp:posOffset>
                      </wp:positionH>
                      <wp:positionV relativeFrom="paragraph">
                        <wp:posOffset>295275</wp:posOffset>
                      </wp:positionV>
                      <wp:extent cx="152400" cy="15240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argin-top:23.25pt;mso-position-vertical-relative:text;mso-position-horizontal-relative:page;position:absolute;height:12pt;width:12pt;margin-left:491.25pt;z-index:3;" o:spid="_x0000_s1027" o:allowincell="f" o:allowoverlap="f" filled="f" stroked="t" strokecolor="#000000" strokeweight="0.5pt" o:spt="3">
                      <v:fill/>
                      <v:stroke filltype="solid"/>
                      <v:textbox style="layout-flow:horizontal;"/>
                      <v:imagedata o:title=""/>
                      <w10:wrap type="none" anchorx="page" anchory="text"/>
                    </v:oval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sz w:val="21"/>
              </w:rPr>
              <w:t>氏名　　　　　　　　　　　　　　</w:t>
            </w:r>
            <w:bookmarkStart w:id="0" w:name="_GoBack"/>
            <w:bookmarkEnd w:id="0"/>
          </w:p>
        </w:tc>
      </w:tr>
      <w:tr>
        <w:trPr>
          <w:trHeight w:val="737" w:hRule="atLeast"/>
        </w:trPr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20" w:beforeLines="0" w:before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本店所在地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40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フリガナ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31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この届けに応答する係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氏名・電話番号</w:t>
            </w:r>
          </w:p>
        </w:tc>
        <w:tc>
          <w:tcPr>
            <w:tcW w:w="25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係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spacing w:before="120" w:beforeLines="0" w:beforeAutospacing="0"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氏名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局　　　　番</w:t>
            </w:r>
          </w:p>
        </w:tc>
      </w:tr>
      <w:tr>
        <w:trPr>
          <w:trHeight w:val="737" w:hRule="atLeast"/>
        </w:trPr>
        <w:tc>
          <w:tcPr>
            <w:tcW w:w="1427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80" w:beforeLines="0" w:beforeAutospacing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法人名</w:t>
            </w:r>
          </w:p>
        </w:tc>
        <w:tc>
          <w:tcPr>
            <w:tcW w:w="3402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31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5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60" w:beforeLines="0" w:beforeAutospacing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法人番号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31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5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spacing w:before="60" w:beforeLines="0" w:beforeAutospacing="0" w:after="6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下記のとおり異動したのでお届けします。</w:t>
      </w:r>
    </w:p>
    <w:tbl>
      <w:tblPr>
        <w:tblStyle w:val="11"/>
        <w:tblW w:w="9658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375"/>
        <w:gridCol w:w="1603"/>
        <w:gridCol w:w="441"/>
        <w:gridCol w:w="280"/>
        <w:gridCol w:w="980"/>
        <w:gridCol w:w="430"/>
        <w:gridCol w:w="704"/>
        <w:gridCol w:w="685"/>
        <w:gridCol w:w="476"/>
        <w:gridCol w:w="1684"/>
      </w:tblGrid>
      <w:tr>
        <w:trPr>
          <w:trHeight w:val="397" w:hRule="atLeast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異動事</w:t>
            </w:r>
            <w:r>
              <w:rPr>
                <w:rFonts w:hint="default" w:ascii="ＭＳ 明朝" w:hAnsi="ＭＳ 明朝" w:eastAsia="ＭＳ 明朝"/>
                <w:sz w:val="21"/>
              </w:rPr>
              <w:t>項</w:t>
            </w: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20"/>
                <w:sz w:val="21"/>
              </w:rPr>
              <w:t>異動</w:t>
            </w:r>
            <w:r>
              <w:rPr>
                <w:rFonts w:hint="default" w:ascii="ＭＳ 明朝" w:hAnsi="ＭＳ 明朝" w:eastAsia="ＭＳ 明朝"/>
                <w:sz w:val="21"/>
              </w:rPr>
              <w:t>前</w:t>
            </w:r>
          </w:p>
        </w:tc>
        <w:tc>
          <w:tcPr>
            <w:tcW w:w="3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20"/>
                <w:sz w:val="21"/>
              </w:rPr>
              <w:t>異動</w:t>
            </w:r>
            <w:r>
              <w:rPr>
                <w:rFonts w:hint="default" w:ascii="ＭＳ 明朝" w:hAnsi="ＭＳ 明朝" w:eastAsia="ＭＳ 明朝"/>
                <w:sz w:val="21"/>
              </w:rPr>
              <w:t>後</w:t>
            </w:r>
          </w:p>
        </w:tc>
      </w:tr>
      <w:tr>
        <w:trPr>
          <w:trHeight w:val="397" w:hRule="atLeast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①</w:t>
            </w:r>
            <w:r>
              <w:rPr>
                <w:rFonts w:hint="default" w:ascii="ＭＳ 明朝" w:hAnsi="ＭＳ 明朝" w:eastAsia="ＭＳ 明朝"/>
                <w:spacing w:val="315"/>
                <w:sz w:val="21"/>
              </w:rPr>
              <w:t>法人</w:t>
            </w:r>
            <w:r>
              <w:rPr>
                <w:rFonts w:hint="default" w:ascii="ＭＳ 明朝" w:hAnsi="ＭＳ 明朝" w:eastAsia="ＭＳ 明朝"/>
                <w:sz w:val="21"/>
              </w:rPr>
              <w:t>名</w:t>
            </w: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②本店・本社の所在地</w:t>
            </w: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③</w:t>
            </w:r>
            <w:r>
              <w:rPr>
                <w:rFonts w:hint="default" w:ascii="ＭＳ 明朝" w:hAnsi="ＭＳ 明朝" w:eastAsia="ＭＳ 明朝"/>
                <w:spacing w:val="65"/>
                <w:sz w:val="21"/>
              </w:rPr>
              <w:t>市内の所在</w:t>
            </w:r>
            <w:r>
              <w:rPr>
                <w:rFonts w:hint="default" w:ascii="ＭＳ 明朝" w:hAnsi="ＭＳ 明朝" w:eastAsia="ＭＳ 明朝"/>
                <w:sz w:val="21"/>
              </w:rPr>
              <w:t>地</w:t>
            </w: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④</w:t>
            </w:r>
            <w:r>
              <w:rPr>
                <w:rFonts w:hint="default" w:ascii="ＭＳ 明朝" w:hAnsi="ＭＳ 明朝" w:eastAsia="ＭＳ 明朝"/>
                <w:spacing w:val="315"/>
                <w:sz w:val="21"/>
              </w:rPr>
              <w:t>代表</w:t>
            </w:r>
            <w:r>
              <w:rPr>
                <w:rFonts w:hint="default" w:ascii="ＭＳ 明朝" w:hAnsi="ＭＳ 明朝" w:eastAsia="ＭＳ 明朝"/>
                <w:sz w:val="21"/>
              </w:rPr>
              <w:t>者</w:t>
            </w: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⑤資本又は出資の金額</w:t>
            </w: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円　</w:t>
            </w:r>
          </w:p>
        </w:tc>
        <w:tc>
          <w:tcPr>
            <w:tcW w:w="3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円　</w:t>
            </w:r>
          </w:p>
        </w:tc>
      </w:tr>
      <w:tr>
        <w:trPr>
          <w:trHeight w:val="737" w:hRule="atLeast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⑥</w:t>
            </w:r>
            <w:r>
              <w:rPr>
                <w:rFonts w:hint="default" w:ascii="ＭＳ 明朝" w:hAnsi="ＭＳ 明朝" w:eastAsia="ＭＳ 明朝"/>
                <w:spacing w:val="175"/>
                <w:sz w:val="21"/>
              </w:rPr>
              <w:t>事業年</w:t>
            </w:r>
            <w:r>
              <w:rPr>
                <w:rFonts w:hint="default" w:ascii="ＭＳ 明朝" w:hAnsi="ＭＳ 明朝" w:eastAsia="ＭＳ 明朝"/>
                <w:sz w:val="21"/>
              </w:rPr>
              <w:t>度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　　　回　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6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月　　　日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月　　　日</w:t>
            </w:r>
          </w:p>
        </w:tc>
        <w:tc>
          <w:tcPr>
            <w:tcW w:w="186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　　　回　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6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月　　　日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月　　　日</w:t>
            </w:r>
          </w:p>
        </w:tc>
      </w:tr>
      <w:tr>
        <w:trPr>
          <w:trHeight w:val="397" w:hRule="atLeast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⑦</w:t>
            </w:r>
            <w:r>
              <w:rPr>
                <w:rFonts w:hint="default" w:ascii="ＭＳ 明朝" w:hAnsi="ＭＳ 明朝" w:eastAsia="ＭＳ 明朝"/>
                <w:spacing w:val="175"/>
                <w:sz w:val="21"/>
              </w:rPr>
              <w:t>事業種</w:t>
            </w:r>
            <w:r>
              <w:rPr>
                <w:rFonts w:hint="default" w:ascii="ＭＳ 明朝" w:hAnsi="ＭＳ 明朝" w:eastAsia="ＭＳ 明朝"/>
                <w:sz w:val="21"/>
              </w:rPr>
              <w:t>目</w:t>
            </w: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23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⑧</w:t>
            </w:r>
            <w:r>
              <w:rPr>
                <w:rFonts w:hint="default" w:ascii="ＭＳ 明朝" w:hAnsi="ＭＳ 明朝" w:eastAsia="ＭＳ 明朝"/>
                <w:spacing w:val="735"/>
                <w:sz w:val="21"/>
              </w:rPr>
              <w:t>解</w:t>
            </w:r>
            <w:r>
              <w:rPr>
                <w:rFonts w:hint="default" w:ascii="ＭＳ 明朝" w:hAnsi="ＭＳ 明朝" w:eastAsia="ＭＳ 明朝"/>
                <w:sz w:val="21"/>
              </w:rPr>
              <w:t>散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清算人住所</w:t>
            </w:r>
          </w:p>
        </w:tc>
        <w:tc>
          <w:tcPr>
            <w:tcW w:w="5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2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清算人氏名</w:t>
            </w:r>
          </w:p>
        </w:tc>
        <w:tc>
          <w:tcPr>
            <w:tcW w:w="5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737" w:hRule="atLeast"/>
        </w:trPr>
        <w:tc>
          <w:tcPr>
            <w:tcW w:w="23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⑨</w:t>
            </w:r>
            <w:r>
              <w:rPr>
                <w:rFonts w:hint="default" w:ascii="ＭＳ 明朝" w:hAnsi="ＭＳ 明朝" w:eastAsia="ＭＳ 明朝"/>
                <w:spacing w:val="735"/>
                <w:sz w:val="21"/>
              </w:rPr>
              <w:t>廃</w:t>
            </w:r>
            <w:r>
              <w:rPr>
                <w:rFonts w:hint="default" w:ascii="ＭＳ 明朝" w:hAnsi="ＭＳ 明朝" w:eastAsia="ＭＳ 明朝"/>
                <w:sz w:val="21"/>
              </w:rPr>
              <w:t>止</w:t>
            </w: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position w:val="16"/>
                <w:sz w:val="21"/>
              </w:rPr>
              <w:t>葛城市内で廃止する事</w:t>
            </w:r>
            <w:r>
              <w:rPr>
                <w:rFonts w:hint="default" w:ascii="ＭＳ 明朝" w:hAnsi="ＭＳ 明朝" w:eastAsia="ＭＳ 明朝"/>
                <w:sz w:val="21"/>
              </w:rPr>
              <w:t>業所等の所在地</w:t>
            </w:r>
          </w:p>
        </w:tc>
        <w:tc>
          <w:tcPr>
            <w:tcW w:w="2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position w:val="16"/>
                <w:sz w:val="21"/>
              </w:rPr>
              <w:t>廃止届出後の市内の</w:t>
            </w:r>
            <w:r>
              <w:rPr>
                <w:rFonts w:hint="default" w:ascii="ＭＳ 明朝" w:hAnsi="ＭＳ 明朝" w:eastAsia="ＭＳ 明朝"/>
                <w:sz w:val="21"/>
              </w:rPr>
              <w:t>事業所等の有無</w:t>
            </w:r>
          </w:p>
        </w:tc>
      </w:tr>
      <w:tr>
        <w:trPr>
          <w:trHeight w:val="397" w:hRule="atLeast"/>
        </w:trPr>
        <w:tc>
          <w:tcPr>
            <w:tcW w:w="2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同上の名称</w:t>
            </w:r>
          </w:p>
        </w:tc>
        <w:tc>
          <w:tcPr>
            <w:tcW w:w="2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160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有　・　無</w:t>
            </w:r>
          </w:p>
        </w:tc>
      </w:tr>
      <w:tr>
        <w:trPr>
          <w:trHeight w:val="397" w:hRule="atLeast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⑩</w:t>
            </w:r>
            <w:r>
              <w:rPr>
                <w:rFonts w:hint="default" w:ascii="ＭＳ 明朝" w:hAnsi="ＭＳ 明朝" w:eastAsia="ＭＳ 明朝"/>
                <w:spacing w:val="735"/>
                <w:sz w:val="21"/>
              </w:rPr>
              <w:t>休</w:t>
            </w:r>
            <w:r>
              <w:rPr>
                <w:rFonts w:hint="default" w:ascii="ＭＳ 明朝" w:hAnsi="ＭＳ 明朝" w:eastAsia="ＭＳ 明朝"/>
                <w:sz w:val="21"/>
              </w:rPr>
              <w:t>業</w:t>
            </w:r>
          </w:p>
        </w:tc>
        <w:tc>
          <w:tcPr>
            <w:tcW w:w="7283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20" w:beforeLines="0" w:before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摘要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</w:tr>
      <w:tr>
        <w:trPr>
          <w:trHeight w:val="397" w:hRule="atLeast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⑪</w:t>
            </w: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合併その</w:t>
            </w:r>
            <w:r>
              <w:rPr>
                <w:rFonts w:hint="default" w:ascii="ＭＳ 明朝" w:hAnsi="ＭＳ 明朝" w:eastAsia="ＭＳ 明朝"/>
                <w:sz w:val="21"/>
              </w:rPr>
              <w:t>他</w:t>
            </w:r>
          </w:p>
        </w:tc>
        <w:tc>
          <w:tcPr>
            <w:tcW w:w="728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異動年月</w:t>
            </w:r>
            <w:r>
              <w:rPr>
                <w:rFonts w:hint="default" w:ascii="ＭＳ 明朝" w:hAnsi="ＭＳ 明朝" w:eastAsia="ＭＳ 明朝"/>
                <w:sz w:val="21"/>
              </w:rPr>
              <w:t>日</w:t>
            </w:r>
          </w:p>
        </w:tc>
        <w:tc>
          <w:tcPr>
            <w:tcW w:w="3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　　月　　日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添付書類</w:t>
            </w:r>
          </w:p>
        </w:tc>
        <w:tc>
          <w:tcPr>
            <w:tcW w:w="2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登記簿謄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抄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本</w:t>
            </w:r>
          </w:p>
        </w:tc>
      </w:tr>
      <w:tr>
        <w:trPr>
          <w:trHeight w:val="397" w:hRule="atLeast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担当税理</w:t>
            </w:r>
            <w:r>
              <w:rPr>
                <w:rFonts w:hint="default" w:ascii="ＭＳ 明朝" w:hAnsi="ＭＳ 明朝" w:eastAsia="ＭＳ 明朝"/>
                <w:sz w:val="21"/>
              </w:rPr>
              <w:t>士</w:t>
            </w:r>
          </w:p>
        </w:tc>
        <w:tc>
          <w:tcPr>
            <w:tcW w:w="72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局　　　　番</w:t>
            </w:r>
          </w:p>
        </w:tc>
      </w:tr>
      <w:tr>
        <w:trPr>
          <w:trHeight w:val="397" w:hRule="atLeast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735"/>
                <w:sz w:val="21"/>
              </w:rPr>
              <w:t>備</w:t>
            </w:r>
            <w:r>
              <w:rPr>
                <w:rFonts w:hint="default" w:ascii="ＭＳ 明朝" w:hAnsi="ＭＳ 明朝" w:eastAsia="ＭＳ 明朝"/>
                <w:sz w:val="21"/>
              </w:rPr>
              <w:t>考</w:t>
            </w:r>
          </w:p>
        </w:tc>
        <w:tc>
          <w:tcPr>
            <w:tcW w:w="72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spacing w:before="60" w:beforeLines="0" w:before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注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※欄は記載しないでください。</w:t>
      </w:r>
    </w:p>
    <w:sectPr>
      <w:pgSz w:w="11906" w:h="16838"/>
      <w:pgMar w:top="1701" w:right="1134" w:bottom="1701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276</Characters>
  <Application>JUST Note</Application>
  <Lines>134</Lines>
  <Paragraphs>83</Paragraphs>
  <CharactersWithSpaces>373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福原　有美</cp:lastModifiedBy>
  <cp:lastPrinted>2026-03-15T03:40:10Z</cp:lastPrinted>
  <dcterms:created xsi:type="dcterms:W3CDTF">2016-08-10T11:18:00Z</dcterms:created>
  <dcterms:modified xsi:type="dcterms:W3CDTF">2026-05-01T04:47:45Z</dcterms:modified>
  <cp:revision>9</cp:revision>
</cp:coreProperties>
</file>